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89F1E2" w14:textId="6FDD462A" w:rsidR="00CB53B5" w:rsidRPr="001732EB" w:rsidRDefault="00CA5268" w:rsidP="00443816">
      <w:pPr>
        <w:pStyle w:val="Heading1"/>
        <w:rPr>
          <w:rFonts w:cstheme="minorHAnsi"/>
        </w:rPr>
      </w:pPr>
      <w:bookmarkStart w:id="0" w:name="_DV_C1584"/>
      <w:bookmarkStart w:id="1" w:name="_Toc384625700"/>
      <w:bookmarkStart w:id="2" w:name="_Toc381896378"/>
      <w:r>
        <w:rPr>
          <w:rStyle w:val="DeltaViewFormatChange"/>
          <w:rFonts w:cstheme="minorHAnsi"/>
          <w:color w:val="auto"/>
        </w:rPr>
        <w:t>Attachment a</w:t>
      </w:r>
      <w:bookmarkEnd w:id="0"/>
      <w:bookmarkEnd w:id="1"/>
      <w:r w:rsidR="00FD3973" w:rsidRPr="001732EB">
        <w:rPr>
          <w:rFonts w:cstheme="minorHAnsi"/>
        </w:rPr>
        <w:t xml:space="preserve"> </w:t>
      </w:r>
    </w:p>
    <w:p w14:paraId="01111F08" w14:textId="77777777" w:rsidR="00882CF9" w:rsidRPr="001732EB" w:rsidRDefault="00624B8D" w:rsidP="00443816">
      <w:pPr>
        <w:pStyle w:val="Heading1"/>
        <w:rPr>
          <w:rFonts w:cstheme="minorHAnsi"/>
        </w:rPr>
      </w:pPr>
      <w:bookmarkStart w:id="3" w:name="_DV_M497"/>
      <w:bookmarkStart w:id="4" w:name="_DV_C1585"/>
      <w:bookmarkStart w:id="5" w:name="_Toc384625701"/>
      <w:bookmarkEnd w:id="3"/>
      <w:r w:rsidRPr="001732EB">
        <w:rPr>
          <w:rStyle w:val="DeltaViewFormatChange"/>
          <w:rFonts w:cstheme="minorHAnsi"/>
          <w:color w:val="auto"/>
        </w:rPr>
        <w:t>INSURANCE</w:t>
      </w:r>
      <w:bookmarkEnd w:id="2"/>
      <w:bookmarkEnd w:id="4"/>
      <w:bookmarkEnd w:id="5"/>
    </w:p>
    <w:p w14:paraId="08E024AB" w14:textId="77777777" w:rsidR="00AC3084" w:rsidRPr="001732EB" w:rsidRDefault="00AC3084" w:rsidP="00AC3084">
      <w:pPr>
        <w:rPr>
          <w:rStyle w:val="DeltaViewInsertion"/>
          <w:rFonts w:asciiTheme="minorHAnsi" w:hAnsiTheme="minorHAnsi" w:cstheme="minorHAnsi"/>
          <w:color w:val="auto"/>
        </w:rPr>
      </w:pPr>
      <w:bookmarkStart w:id="6" w:name="_DV_C1587"/>
    </w:p>
    <w:p w14:paraId="7A278D14" w14:textId="77777777" w:rsidR="009921FC" w:rsidRPr="000D7897" w:rsidRDefault="009921FC" w:rsidP="009921FC">
      <w:pPr>
        <w:rPr>
          <w:rFonts w:asciiTheme="minorHAnsi" w:hAnsiTheme="minorHAnsi" w:cs="Arial"/>
          <w:b/>
        </w:rPr>
      </w:pPr>
      <w:bookmarkStart w:id="7" w:name="_DV_M499"/>
      <w:bookmarkStart w:id="8" w:name="_DV_C1596"/>
      <w:bookmarkStart w:id="9" w:name="_Toc384625702"/>
      <w:bookmarkStart w:id="10" w:name="_Toc381896379"/>
      <w:bookmarkEnd w:id="6"/>
      <w:bookmarkEnd w:id="7"/>
      <w:r w:rsidRPr="000D7897">
        <w:rPr>
          <w:rStyle w:val="DeltaViewInsertion"/>
          <w:rFonts w:asciiTheme="minorHAnsi" w:hAnsiTheme="minorHAnsi" w:cs="Arial"/>
          <w:color w:val="auto"/>
          <w:u w:val="none"/>
        </w:rPr>
        <w:t xml:space="preserve">Contractor shall obtain </w:t>
      </w:r>
      <w:r w:rsidRPr="000D7897">
        <w:rPr>
          <w:rFonts w:asciiTheme="minorHAnsi" w:hAnsiTheme="minorHAnsi"/>
        </w:rPr>
        <w:t xml:space="preserve">at Contractor’s expense the insurance specified in this Exhibit C prior to performing under this </w:t>
      </w:r>
      <w:proofErr w:type="gramStart"/>
      <w:r w:rsidRPr="000D7897">
        <w:rPr>
          <w:rFonts w:asciiTheme="minorHAnsi" w:hAnsiTheme="minorHAnsi"/>
        </w:rPr>
        <w:t>Contract, and</w:t>
      </w:r>
      <w:proofErr w:type="gramEnd"/>
      <w:r w:rsidRPr="000D7897">
        <w:rPr>
          <w:rFonts w:asciiTheme="minorHAnsi" w:hAnsiTheme="minorHAnsi"/>
        </w:rPr>
        <w:t xml:space="preserve"> shall maintain it in full force and at its own expense throughout the duration of this Contract, and as required by any extended reporting period or tail coverage requirements, and all Warranty Periods that apply. Contractor shall obtain the following insurance from insurance companies or entities that are authorized to transact the business of insurance and issue coverage in the State of Oregon and that are acceptable to Agency. Coverage must be primary and non-contributory with any other insurance and self-insurance. Contractor shall pay for all deductibles, self-insured retention and self-insurance, if any. </w:t>
      </w:r>
    </w:p>
    <w:p w14:paraId="5A5C2BA7" w14:textId="77777777" w:rsidR="009921FC" w:rsidRPr="000D7897" w:rsidRDefault="009921FC" w:rsidP="009921FC">
      <w:pPr>
        <w:pStyle w:val="Heading2"/>
        <w:numPr>
          <w:ilvl w:val="0"/>
          <w:numId w:val="6"/>
        </w:numPr>
        <w:tabs>
          <w:tab w:val="num" w:pos="360"/>
        </w:tabs>
      </w:pPr>
      <w:r w:rsidRPr="000D7897">
        <w:t>INSURANCE REQUIRED.</w:t>
      </w:r>
    </w:p>
    <w:p w14:paraId="1D039B62" w14:textId="77777777" w:rsidR="009921FC" w:rsidRPr="000D7897" w:rsidRDefault="009921FC" w:rsidP="009921FC">
      <w:pPr>
        <w:rPr>
          <w:rFonts w:asciiTheme="minorHAnsi" w:hAnsiTheme="minorHAnsi"/>
          <w:b/>
        </w:rPr>
      </w:pPr>
      <w:r w:rsidRPr="000D7897">
        <w:rPr>
          <w:rFonts w:asciiTheme="minorHAnsi" w:hAnsiTheme="minorHAnsi"/>
          <w:b/>
        </w:rPr>
        <w:t>1.1</w:t>
      </w:r>
      <w:r w:rsidRPr="000D7897">
        <w:rPr>
          <w:rFonts w:asciiTheme="minorHAnsi" w:hAnsiTheme="minorHAnsi"/>
          <w:b/>
        </w:rPr>
        <w:tab/>
        <w:t>WORKERS’ COMPENSATION &amp; EMPLOYERS’ LIABILITY.</w:t>
      </w:r>
    </w:p>
    <w:p w14:paraId="2E6CBFCA" w14:textId="77777777" w:rsidR="009921FC" w:rsidRPr="000D7897" w:rsidRDefault="009921FC" w:rsidP="009921FC">
      <w:pPr>
        <w:rPr>
          <w:rFonts w:asciiTheme="minorHAnsi" w:hAnsiTheme="minorHAnsi"/>
        </w:rPr>
      </w:pPr>
      <w:r w:rsidRPr="000D7897">
        <w:rPr>
          <w:rFonts w:asciiTheme="minorHAnsi" w:hAnsiTheme="minorHAnsi"/>
        </w:rPr>
        <w:t xml:space="preserve">All employers, including Contractor, that employ subject workers, as defined in ORS 656.027, shall comply with ORS 656.017 and provide workers' compensation insurance coverage for those workers, unless they meet the requirement for an exemption under ORS 656.126(2).  Contractor shall require and ensure that each of its subcontractors complies with these requirements. If Contractor is a subject employer, as defined in ORS 656.023, Contractor shall also obtain employers' liability insurance coverage with limits not less than $500,000 each accident. If Contractor is an employer subject to any other state’s workers’ compensation law, Contractor shall provide workers’ compensation insurance coverage for its employees as required by applicable workers’ compensation laws including employers’ liability insurance coverage with limits not less than $500,000 and require and ensure that each of its out-of-state subcontractors complies with these requirements. </w:t>
      </w:r>
    </w:p>
    <w:p w14:paraId="1D068346" w14:textId="77777777" w:rsidR="009921FC" w:rsidRPr="000D7897" w:rsidRDefault="009921FC" w:rsidP="009921FC">
      <w:pPr>
        <w:rPr>
          <w:rFonts w:asciiTheme="minorHAnsi" w:hAnsiTheme="minorHAnsi"/>
          <w:b/>
          <w:spacing w:val="-3"/>
        </w:rPr>
      </w:pPr>
      <w:r w:rsidRPr="000D7897">
        <w:rPr>
          <w:rFonts w:asciiTheme="minorHAnsi" w:hAnsiTheme="minorHAnsi"/>
          <w:b/>
        </w:rPr>
        <w:t>1.2</w:t>
      </w:r>
      <w:r w:rsidRPr="000D7897">
        <w:rPr>
          <w:rFonts w:asciiTheme="minorHAnsi" w:hAnsiTheme="minorHAnsi"/>
          <w:b/>
        </w:rPr>
        <w:tab/>
        <w:t>PROFESSIONAL</w:t>
      </w:r>
      <w:r w:rsidRPr="000D7897">
        <w:rPr>
          <w:rFonts w:asciiTheme="minorHAnsi" w:hAnsiTheme="minorHAnsi"/>
          <w:b/>
          <w:spacing w:val="-3"/>
        </w:rPr>
        <w:t xml:space="preserve"> LIABILITY.</w:t>
      </w:r>
    </w:p>
    <w:p w14:paraId="1DE6D492" w14:textId="77777777" w:rsidR="009921FC" w:rsidRPr="000D7897" w:rsidRDefault="009921FC" w:rsidP="009921FC">
      <w:pPr>
        <w:autoSpaceDE w:val="0"/>
        <w:autoSpaceDN w:val="0"/>
        <w:adjustRightInd w:val="0"/>
        <w:rPr>
          <w:rFonts w:asciiTheme="minorHAnsi" w:hAnsiTheme="minorHAnsi"/>
        </w:rPr>
      </w:pPr>
      <w:r w:rsidRPr="000D7897">
        <w:rPr>
          <w:rFonts w:asciiTheme="minorHAnsi" w:hAnsiTheme="minorHAnsi"/>
        </w:rPr>
        <w:t>Contractor shall provide Technology Errors &amp; Omissions insurance in an amount of not less than $2,000,000.00</w:t>
      </w:r>
      <w:r>
        <w:rPr>
          <w:rFonts w:asciiTheme="minorHAnsi" w:hAnsiTheme="minorHAnsi"/>
        </w:rPr>
        <w:t xml:space="preserve"> </w:t>
      </w:r>
      <w:r w:rsidRPr="000D7897">
        <w:rPr>
          <w:rFonts w:asciiTheme="minorHAnsi" w:hAnsiTheme="minorHAnsi"/>
        </w:rPr>
        <w:t xml:space="preserve">per claim covering Contractor’s liability arising from acts, errors or omissions in rendering or failing to render computer or information technology services, including the failure of technology products to perform the intended function or serve the intended purpose as set forth in this Contract. This insurance must include coverage for violation of intellectual property rights including trademark and software copyright, privacy liability, the failure of computer or network security to prevent a computer or network attack, misrepresentations, and unauthorized access or use of computer system or networks. This insurance must also include coverage for unauthorized disclosure, access or use of Agency Data (which may include, but is not limited to, Personally Identifiable Information (“PII”), Payment Card Data and Protected Health Information (“PHI”)) in any format. Coverage must extend to Business Associates (if applicable) and independent contractors providing Services on behalf of or at the direction of Contractor.  </w:t>
      </w:r>
    </w:p>
    <w:p w14:paraId="3B75AB19" w14:textId="77777777" w:rsidR="009921FC" w:rsidRPr="000D7897" w:rsidRDefault="009921FC" w:rsidP="009921FC">
      <w:pPr>
        <w:autoSpaceDE w:val="0"/>
        <w:autoSpaceDN w:val="0"/>
        <w:adjustRightInd w:val="0"/>
        <w:rPr>
          <w:rFonts w:asciiTheme="minorHAnsi" w:hAnsiTheme="minorHAnsi"/>
        </w:rPr>
      </w:pPr>
      <w:r w:rsidRPr="000D7897">
        <w:rPr>
          <w:rFonts w:asciiTheme="minorHAnsi" w:hAnsiTheme="minorHAnsi"/>
        </w:rPr>
        <w:lastRenderedPageBreak/>
        <w:t xml:space="preserve">A primary policy or combination of a primary policy and excess policy will be acceptable </w:t>
      </w:r>
      <w:proofErr w:type="gramStart"/>
      <w:r w:rsidRPr="000D7897">
        <w:rPr>
          <w:rFonts w:asciiTheme="minorHAnsi" w:hAnsiTheme="minorHAnsi"/>
        </w:rPr>
        <w:t>in order to</w:t>
      </w:r>
      <w:proofErr w:type="gramEnd"/>
      <w:r w:rsidRPr="000D7897">
        <w:rPr>
          <w:rFonts w:asciiTheme="minorHAnsi" w:hAnsiTheme="minorHAnsi"/>
        </w:rPr>
        <w:t xml:space="preserve"> meet the limits requirement.</w:t>
      </w:r>
    </w:p>
    <w:p w14:paraId="2C31B18E" w14:textId="77777777" w:rsidR="009921FC" w:rsidRPr="000D7897" w:rsidRDefault="009921FC" w:rsidP="009921FC">
      <w:pPr>
        <w:rPr>
          <w:rFonts w:asciiTheme="minorHAnsi" w:hAnsiTheme="minorHAnsi"/>
          <w:b/>
        </w:rPr>
      </w:pPr>
      <w:r w:rsidRPr="000D7897">
        <w:rPr>
          <w:rFonts w:asciiTheme="minorHAnsi" w:hAnsiTheme="minorHAnsi"/>
          <w:b/>
        </w:rPr>
        <w:t>1.3</w:t>
      </w:r>
      <w:r w:rsidRPr="000D7897">
        <w:rPr>
          <w:rFonts w:asciiTheme="minorHAnsi" w:hAnsiTheme="minorHAnsi"/>
          <w:b/>
        </w:rPr>
        <w:tab/>
        <w:t>COMMERCIAL GENERAL LIABILITY.</w:t>
      </w:r>
    </w:p>
    <w:p w14:paraId="09755567" w14:textId="77777777" w:rsidR="009921FC" w:rsidRPr="000D7897" w:rsidRDefault="009921FC" w:rsidP="009921FC">
      <w:pPr>
        <w:rPr>
          <w:rFonts w:asciiTheme="minorHAnsi" w:hAnsiTheme="minorHAnsi"/>
        </w:rPr>
      </w:pPr>
      <w:r w:rsidRPr="000D7897">
        <w:rPr>
          <w:rFonts w:asciiTheme="minorHAnsi" w:hAnsiTheme="minorHAnsi"/>
        </w:rPr>
        <w:t>Contractor shall provide Commercial General Liability Insurance covering bodily injury, and property damage in a form and with coverage that are satisfactory to State. This insurance must include personal and advertising injury liability, products and completed operations, and contractual liability coverage, in each case arising out of Contractor’s negligence</w:t>
      </w:r>
      <w:r w:rsidRPr="000D7897">
        <w:rPr>
          <w:rFonts w:asciiTheme="minorHAnsi" w:hAnsiTheme="minorHAnsi" w:cstheme="minorHAnsi"/>
        </w:rPr>
        <w:t xml:space="preserve">, and have no limitation of coverage to designated premises, project, or operation. </w:t>
      </w:r>
      <w:r w:rsidRPr="000D7897">
        <w:rPr>
          <w:rFonts w:asciiTheme="minorHAnsi" w:hAnsiTheme="minorHAnsi"/>
        </w:rPr>
        <w:t>Coverage must be written on an occurrence basis in an amount of not less than $1,000.000.00 per occurrence and $5,000,000.00 aggregate.</w:t>
      </w:r>
    </w:p>
    <w:p w14:paraId="755A0876" w14:textId="77777777" w:rsidR="009921FC" w:rsidRPr="000D7897" w:rsidRDefault="009921FC" w:rsidP="009921FC">
      <w:pPr>
        <w:rPr>
          <w:rFonts w:asciiTheme="minorHAnsi" w:hAnsiTheme="minorHAnsi"/>
          <w:spacing w:val="-3"/>
        </w:rPr>
      </w:pPr>
      <w:r w:rsidRPr="000D7897">
        <w:rPr>
          <w:rFonts w:asciiTheme="minorHAnsi" w:hAnsiTheme="minorHAnsi"/>
          <w:b/>
        </w:rPr>
        <w:t>1.4</w:t>
      </w:r>
      <w:r w:rsidRPr="000D7897">
        <w:rPr>
          <w:rFonts w:asciiTheme="minorHAnsi" w:hAnsiTheme="minorHAnsi"/>
          <w:b/>
        </w:rPr>
        <w:tab/>
        <w:t xml:space="preserve">AUTOMOBILE LIABILITY INSURANCE. </w:t>
      </w:r>
    </w:p>
    <w:p w14:paraId="1A0391FA" w14:textId="4833672C" w:rsidR="009921FC" w:rsidRPr="000D7897" w:rsidRDefault="009921FC" w:rsidP="009921FC">
      <w:pPr>
        <w:rPr>
          <w:rFonts w:asciiTheme="minorHAnsi" w:hAnsiTheme="minorHAnsi"/>
        </w:rPr>
      </w:pPr>
      <w:r w:rsidRPr="000D7897">
        <w:rPr>
          <w:rFonts w:asciiTheme="minorHAnsi" w:hAnsiTheme="minorHAnsi"/>
        </w:rPr>
        <w:t>Contractor shall provide Automobile Liability Insurance covering Contractor’s business use including for all owned, non-owned, or hired vehicles with a combined single limit of not less than $1</w:t>
      </w:r>
      <w:r w:rsidR="00191BBD">
        <w:rPr>
          <w:rFonts w:asciiTheme="minorHAnsi" w:hAnsiTheme="minorHAnsi"/>
        </w:rPr>
        <w:t>,0</w:t>
      </w:r>
      <w:r w:rsidRPr="000D7897">
        <w:rPr>
          <w:rFonts w:asciiTheme="minorHAnsi" w:hAnsiTheme="minorHAnsi"/>
        </w:rPr>
        <w:t>00,000.00 for bodily injury and property damage. This coverage may be written in combination with the Commercial General Liability Insurance (with separate limits for Commercial General Liability and Automobile Liability). Use of personal automobile liability insurance coverage may be acceptable if evidence that the policy includes a business use endorsement is provided.    </w:t>
      </w:r>
    </w:p>
    <w:p w14:paraId="1603E815" w14:textId="77777777" w:rsidR="009921FC" w:rsidRPr="000D7897" w:rsidRDefault="009921FC" w:rsidP="009921FC">
      <w:pPr>
        <w:pStyle w:val="Heading2"/>
      </w:pPr>
      <w:r w:rsidRPr="000D7897">
        <w:rPr>
          <w:rFonts w:asciiTheme="minorHAnsi" w:hAnsiTheme="minorHAnsi"/>
        </w:rPr>
        <w:t xml:space="preserve"> </w:t>
      </w:r>
      <w:r w:rsidRPr="000D7897">
        <w:t xml:space="preserve">ADDITIONAL INSURED. </w:t>
      </w:r>
    </w:p>
    <w:p w14:paraId="2EEB3350" w14:textId="77777777" w:rsidR="009921FC" w:rsidRPr="000D7897" w:rsidRDefault="009921FC" w:rsidP="009921FC">
      <w:pPr>
        <w:rPr>
          <w:rFonts w:asciiTheme="minorHAnsi" w:hAnsiTheme="minorHAnsi"/>
          <w:b/>
        </w:rPr>
      </w:pPr>
      <w:r w:rsidRPr="000D7897">
        <w:rPr>
          <w:rFonts w:asciiTheme="minorHAnsi" w:hAnsiTheme="minorHAnsi"/>
        </w:rPr>
        <w:t>The Commercial General Liability and Automobile Liability insurance required under this Contract must include an additional insured endorsement specifying the State of Oregon, its officers, employees and agents as Additional Insureds, including additional insured status with respect to liability arising out of ongoing operations and completed operations but only with respect to Contractor's activities to be performed under this Contract. The Additional Insured endorsement with respect to liability arising out of your ongoing operations must be on ISO Form CG 20 10 07 04 or equivalent and the Additional Insured endorsement with respect to completed operations must be on ISO form CG 20 37 04 13 or equivalent.</w:t>
      </w:r>
    </w:p>
    <w:p w14:paraId="101C5B0F" w14:textId="77777777" w:rsidR="009921FC" w:rsidRPr="000D7897" w:rsidRDefault="009921FC" w:rsidP="009921FC">
      <w:pPr>
        <w:pStyle w:val="Heading2"/>
      </w:pPr>
      <w:r w:rsidRPr="000D7897">
        <w:t xml:space="preserve">TAIL COVERAGE. </w:t>
      </w:r>
    </w:p>
    <w:p w14:paraId="2ADDFD81" w14:textId="77777777" w:rsidR="009921FC" w:rsidRPr="000D7897" w:rsidRDefault="009921FC" w:rsidP="009921FC">
      <w:pPr>
        <w:rPr>
          <w:rFonts w:asciiTheme="minorHAnsi" w:hAnsiTheme="minorHAnsi"/>
          <w:b/>
        </w:rPr>
      </w:pPr>
      <w:r w:rsidRPr="000D7897">
        <w:rPr>
          <w:rFonts w:asciiTheme="minorHAnsi" w:hAnsiTheme="minorHAnsi"/>
        </w:rPr>
        <w:t>If any of the required insurance is on a claims-made basis and does not include an extended reporting period of at least twenty-four</w:t>
      </w:r>
      <w:r>
        <w:rPr>
          <w:rFonts w:asciiTheme="minorHAnsi" w:hAnsiTheme="minorHAnsi"/>
        </w:rPr>
        <w:t xml:space="preserve"> (24</w:t>
      </w:r>
      <w:r w:rsidRPr="000D7897">
        <w:rPr>
          <w:rFonts w:asciiTheme="minorHAnsi" w:hAnsiTheme="minorHAnsi"/>
        </w:rPr>
        <w:t>) months, Contractor shall maintain either tail coverage or continuous claims made liability coverage, provided the effective date of the continuous claims made coverage is on or before the Effective Date of this</w:t>
      </w:r>
      <w:r>
        <w:rPr>
          <w:rFonts w:asciiTheme="minorHAnsi" w:hAnsiTheme="minorHAnsi"/>
        </w:rPr>
        <w:t xml:space="preserve"> Contract, for a minimum of </w:t>
      </w:r>
      <w:r w:rsidRPr="000D7897">
        <w:rPr>
          <w:rFonts w:asciiTheme="minorHAnsi" w:hAnsiTheme="minorHAnsi"/>
        </w:rPr>
        <w:t>twenty-four</w:t>
      </w:r>
      <w:r>
        <w:rPr>
          <w:rFonts w:asciiTheme="minorHAnsi" w:hAnsiTheme="minorHAnsi"/>
        </w:rPr>
        <w:t xml:space="preserve"> (24</w:t>
      </w:r>
      <w:r w:rsidRPr="000D7897">
        <w:rPr>
          <w:rFonts w:asciiTheme="minorHAnsi" w:hAnsiTheme="minorHAnsi"/>
        </w:rPr>
        <w:t xml:space="preserve">) months following the later of (i) Contractor’s completion and Agency’s acceptance of all Services required under this Contract, or, (ii) The expiration of all Warranty Periods provided under this Contract. </w:t>
      </w:r>
    </w:p>
    <w:p w14:paraId="21531A67" w14:textId="77777777" w:rsidR="009921FC" w:rsidRPr="000D7897" w:rsidRDefault="009921FC" w:rsidP="009921FC">
      <w:pPr>
        <w:pStyle w:val="Heading2"/>
      </w:pPr>
      <w:r w:rsidRPr="000D7897">
        <w:t xml:space="preserve">CERTIFICATE(S) AND PROOF OF INSURANCE. </w:t>
      </w:r>
    </w:p>
    <w:p w14:paraId="0C28A169" w14:textId="77777777" w:rsidR="009921FC" w:rsidRPr="000D7897" w:rsidRDefault="009921FC" w:rsidP="009921FC">
      <w:pPr>
        <w:rPr>
          <w:rFonts w:asciiTheme="minorHAnsi" w:hAnsiTheme="minorHAnsi"/>
        </w:rPr>
      </w:pPr>
      <w:r w:rsidRPr="000D7897">
        <w:rPr>
          <w:rFonts w:asciiTheme="minorHAnsi" w:hAnsiTheme="minorHAnsi"/>
        </w:rPr>
        <w:t>Contractor shall provide to Agency Certificate(s) of Insurance for all required insurance before delivering any goods or performing any Services required under this Contract. The Certificate(s) must list the State of Oregon, its officers, employees and agents as a Certificate holder and as an endorsed Additional Insured</w:t>
      </w:r>
      <w:r w:rsidRPr="000D7897">
        <w:rPr>
          <w:rFonts w:asciiTheme="minorHAnsi" w:hAnsiTheme="minorHAnsi" w:cstheme="minorHAnsi"/>
        </w:rPr>
        <w:t xml:space="preserve"> as specified in this exhibit</w:t>
      </w:r>
      <w:r w:rsidRPr="000D7897">
        <w:rPr>
          <w:rFonts w:asciiTheme="minorHAnsi" w:hAnsiTheme="minorHAnsi"/>
        </w:rPr>
        <w:t xml:space="preserve">. If excess/umbrella insurance is used </w:t>
      </w:r>
      <w:r w:rsidRPr="000D7897">
        <w:rPr>
          <w:rFonts w:asciiTheme="minorHAnsi" w:hAnsiTheme="minorHAnsi"/>
        </w:rPr>
        <w:lastRenderedPageBreak/>
        <w:t xml:space="preserve">to meet the minimum insurance requirement, the Certificate of Insurance must include a list of all policies that fall under the excess/umbrella insurance. As proof of insurance Agency has the right to request copies of insurance policies and endorsements relating to the insurance requirements in this Contract. </w:t>
      </w:r>
    </w:p>
    <w:p w14:paraId="0DC4F145" w14:textId="77777777" w:rsidR="009921FC" w:rsidRPr="000D7897" w:rsidRDefault="009921FC" w:rsidP="009921FC">
      <w:pPr>
        <w:pStyle w:val="ListParagraph"/>
        <w:numPr>
          <w:ilvl w:val="0"/>
          <w:numId w:val="5"/>
        </w:numPr>
        <w:rPr>
          <w:rStyle w:val="Heading2Char"/>
        </w:rPr>
      </w:pPr>
      <w:r w:rsidRPr="000D7897">
        <w:rPr>
          <w:rStyle w:val="Heading2Char"/>
        </w:rPr>
        <w:t>NOTICE OF</w:t>
      </w:r>
      <w:r w:rsidRPr="000D7897">
        <w:rPr>
          <w:rFonts w:asciiTheme="minorHAnsi" w:hAnsiTheme="minorHAnsi"/>
          <w:b/>
        </w:rPr>
        <w:t xml:space="preserve"> </w:t>
      </w:r>
      <w:r w:rsidRPr="000D7897">
        <w:rPr>
          <w:rStyle w:val="Heading2Char"/>
        </w:rPr>
        <w:t>CHANGE OR CANCELLATION.</w:t>
      </w:r>
    </w:p>
    <w:p w14:paraId="5768996A" w14:textId="77777777" w:rsidR="009921FC" w:rsidRPr="000D7897" w:rsidRDefault="009921FC" w:rsidP="009921FC">
      <w:pPr>
        <w:rPr>
          <w:rFonts w:asciiTheme="minorHAnsi" w:hAnsiTheme="minorHAnsi"/>
          <w:b/>
        </w:rPr>
      </w:pPr>
      <w:r w:rsidRPr="000D7897">
        <w:rPr>
          <w:rFonts w:asciiTheme="minorHAnsi" w:hAnsiTheme="minorHAnsi"/>
        </w:rPr>
        <w:t xml:space="preserve">Contractor or its insurer must endeavor to provide at least 30 (thirty) Calendar Days’ written notice to Agency before cancellation of, material change to, potential exhaustion of aggregate limits of, or non-renewal of the required insurance coverage(s). </w:t>
      </w:r>
    </w:p>
    <w:p w14:paraId="62D25DEF" w14:textId="77777777" w:rsidR="009921FC" w:rsidRPr="000D7897" w:rsidRDefault="009921FC" w:rsidP="009921FC">
      <w:pPr>
        <w:pStyle w:val="Heading2"/>
      </w:pPr>
      <w:r w:rsidRPr="000D7897">
        <w:t>INSURANCE REQUIREMENT REVIEW.</w:t>
      </w:r>
    </w:p>
    <w:p w14:paraId="598B5869" w14:textId="2DC994C3" w:rsidR="00BA2F88" w:rsidRPr="001732EB" w:rsidRDefault="009921FC" w:rsidP="00974F6E">
      <w:pPr>
        <w:tabs>
          <w:tab w:val="left" w:pos="360"/>
          <w:tab w:val="left" w:pos="720"/>
          <w:tab w:val="left" w:pos="1080"/>
          <w:tab w:val="left" w:pos="1440"/>
        </w:tabs>
        <w:rPr>
          <w:rFonts w:asciiTheme="minorHAnsi" w:hAnsiTheme="minorHAnsi" w:cstheme="minorHAnsi"/>
        </w:rPr>
      </w:pPr>
      <w:r w:rsidRPr="000D7897">
        <w:rPr>
          <w:rFonts w:asciiTheme="minorHAnsi" w:hAnsiTheme="minorHAnsi"/>
        </w:rPr>
        <w:t>Contractor agrees to periodic review of insurance requirements by Agency under this Contract and to meet updated requirements as agreed upon by Contractor and Agency</w:t>
      </w:r>
      <w:r w:rsidRPr="000D7897">
        <w:t>.</w:t>
      </w:r>
      <w:bookmarkStart w:id="11" w:name="_DV_M505"/>
      <w:bookmarkStart w:id="12" w:name="_DV_M506"/>
      <w:bookmarkStart w:id="13" w:name="_DV_M507"/>
      <w:bookmarkStart w:id="14" w:name="_DV_M508"/>
      <w:bookmarkStart w:id="15" w:name="_DV_M509"/>
      <w:bookmarkStart w:id="16" w:name="_DV_M510"/>
      <w:bookmarkStart w:id="17" w:name="_DV_M511"/>
      <w:bookmarkStart w:id="18" w:name="_DV_M512"/>
      <w:bookmarkStart w:id="19" w:name="_DV_M513"/>
      <w:bookmarkStart w:id="20" w:name="_DV_M514"/>
      <w:bookmarkStart w:id="21" w:name="_DV_M515"/>
      <w:bookmarkStart w:id="22" w:name="_DV_M516"/>
      <w:bookmarkStart w:id="23" w:name="_DV_M517"/>
      <w:bookmarkStart w:id="24" w:name="_DV_M518"/>
      <w:bookmarkStart w:id="25" w:name="_DV_M519"/>
      <w:bookmarkStart w:id="26" w:name="_DV_M520"/>
      <w:bookmarkStart w:id="27" w:name="_DV_M521"/>
      <w:bookmarkStart w:id="28" w:name="_DV_M522"/>
      <w:bookmarkStart w:id="29" w:name="_DV_M523"/>
      <w:bookmarkStart w:id="30" w:name="_DV_M524"/>
      <w:bookmarkStart w:id="31" w:name="_DV_M525"/>
      <w:bookmarkStart w:id="32" w:name="_DV_M526"/>
      <w:bookmarkStart w:id="33" w:name="_DV_M527"/>
      <w:bookmarkStart w:id="34" w:name="_DV_M528"/>
      <w:bookmarkStart w:id="35" w:name="_DV_M529"/>
      <w:bookmarkStart w:id="36" w:name="_DV_M530"/>
      <w:bookmarkStart w:id="37" w:name="_DV_M531"/>
      <w:bookmarkStart w:id="38" w:name="_DV_M532"/>
      <w:bookmarkStart w:id="39" w:name="_DV_M533"/>
      <w:bookmarkStart w:id="40" w:name="_DV_M534"/>
      <w:bookmarkStart w:id="41" w:name="_DV_M536"/>
      <w:bookmarkStart w:id="42" w:name="_DV_M537"/>
      <w:bookmarkStart w:id="43" w:name="_DV_M538"/>
      <w:bookmarkStart w:id="44" w:name="_DV_M539"/>
      <w:bookmarkStart w:id="45" w:name="_DV_M540"/>
      <w:bookmarkStart w:id="46" w:name="_DV_M542"/>
      <w:bookmarkStart w:id="47" w:name="_DV_M543"/>
      <w:bookmarkStart w:id="48" w:name="_DV_M544"/>
      <w:bookmarkStart w:id="49" w:name="_DV_M545"/>
      <w:bookmarkStart w:id="50" w:name="_DV_M547"/>
      <w:bookmarkStart w:id="51" w:name="_DV_M549"/>
      <w:bookmarkStart w:id="52" w:name="_DV_M550"/>
      <w:bookmarkStart w:id="53" w:name="_DV_M551"/>
      <w:bookmarkStart w:id="54" w:name="_DV_M552"/>
      <w:bookmarkStart w:id="55" w:name="_DV_M599"/>
      <w:bookmarkStart w:id="56" w:name="_DV_M600"/>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sectPr w:rsidR="00BA2F88" w:rsidRPr="001732EB" w:rsidSect="007151A6">
      <w:headerReference w:type="even" r:id="rId11"/>
      <w:headerReference w:type="default" r:id="rId12"/>
      <w:footerReference w:type="default" r:id="rId13"/>
      <w:pgSz w:w="12240" w:h="15840"/>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B81989" w14:textId="77777777" w:rsidR="00B753F5" w:rsidRDefault="00B753F5">
      <w:pPr>
        <w:rPr>
          <w:rFonts w:ascii="Times New Roman" w:hAnsi="Times New Roman"/>
        </w:rPr>
      </w:pPr>
      <w:r>
        <w:rPr>
          <w:rFonts w:ascii="Times New Roman" w:hAnsi="Times New Roman"/>
        </w:rPr>
        <w:separator/>
      </w:r>
    </w:p>
  </w:endnote>
  <w:endnote w:type="continuationSeparator" w:id="0">
    <w:p w14:paraId="136B7C2C" w14:textId="77777777" w:rsidR="00B753F5" w:rsidRDefault="00B753F5">
      <w:pPr>
        <w:rPr>
          <w:rFonts w:ascii="Times New Roman" w:hAnsi="Times New Roman"/>
        </w:rPr>
      </w:pPr>
      <w:r>
        <w:rPr>
          <w:rFonts w:ascii="Times New Roman" w:hAnsi="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ヒラギノ角ゴ Pro W3">
    <w:altName w:val="MS Gothic"/>
    <w:charset w:val="80"/>
    <w:family w:val="auto"/>
    <w:pitch w:val="variable"/>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37103D" w14:textId="79F07383" w:rsidR="00D05318" w:rsidRPr="00773DEB" w:rsidRDefault="00773DEB" w:rsidP="004F7668">
    <w:pPr>
      <w:pStyle w:val="Footer1"/>
      <w:tabs>
        <w:tab w:val="clear" w:pos="8640"/>
        <w:tab w:val="right" w:pos="8260"/>
      </w:tabs>
      <w:ind w:right="360"/>
      <w:rPr>
        <w:rFonts w:asciiTheme="minorHAnsi" w:eastAsiaTheme="minorEastAsia" w:hAnsiTheme="minorHAnsi"/>
        <w:sz w:val="16"/>
        <w:szCs w:val="24"/>
      </w:rPr>
    </w:pPr>
    <w:r>
      <w:rPr>
        <w:rFonts w:asciiTheme="minorHAnsi" w:eastAsiaTheme="minorEastAsia" w:hAnsiTheme="minorHAnsi"/>
        <w:sz w:val="16"/>
        <w:szCs w:val="24"/>
      </w:rPr>
      <w:t xml:space="preserve">IT Template SaaS </w:t>
    </w:r>
    <w:r w:rsidR="00537B96">
      <w:rPr>
        <w:rFonts w:asciiTheme="minorHAnsi" w:eastAsiaTheme="minorEastAsia" w:hAnsiTheme="minorHAnsi"/>
        <w:sz w:val="16"/>
        <w:szCs w:val="24"/>
      </w:rPr>
      <w:t>V9 March 2022</w:t>
    </w:r>
    <w:r w:rsidR="008F1715">
      <w:rPr>
        <w:rFonts w:asciiTheme="minorHAnsi" w:eastAsiaTheme="minorEastAsia" w:hAnsiTheme="minorHAnsi"/>
        <w:sz w:val="16"/>
        <w:szCs w:val="24"/>
      </w:rPr>
      <w:t xml:space="preserve"> (38334163)</w:t>
    </w:r>
    <w:r w:rsidR="00D05318" w:rsidRPr="00185E93">
      <w:rPr>
        <w:rFonts w:asciiTheme="minorHAnsi" w:eastAsiaTheme="minorEastAsia" w:hAnsiTheme="minorHAnsi"/>
        <w:sz w:val="16"/>
        <w:szCs w:val="24"/>
      </w:rPr>
      <w:tab/>
    </w:r>
    <w:r w:rsidR="00D05318" w:rsidRPr="00185E93">
      <w:rPr>
        <w:rFonts w:asciiTheme="minorHAnsi" w:eastAsiaTheme="minorEastAsia" w:hAnsiTheme="minorHAnsi"/>
        <w:sz w:val="16"/>
        <w:szCs w:val="24"/>
      </w:rPr>
      <w:tab/>
      <w:t xml:space="preserve">Page </w:t>
    </w:r>
    <w:r w:rsidR="00D05318" w:rsidRPr="00185E93">
      <w:rPr>
        <w:rFonts w:asciiTheme="minorHAnsi" w:eastAsiaTheme="minorEastAsia" w:hAnsiTheme="minorHAnsi"/>
        <w:sz w:val="16"/>
        <w:szCs w:val="24"/>
      </w:rPr>
      <w:fldChar w:fldCharType="begin"/>
    </w:r>
    <w:r w:rsidR="00D05318" w:rsidRPr="00185E93">
      <w:rPr>
        <w:rFonts w:asciiTheme="minorHAnsi" w:eastAsiaTheme="minorEastAsia" w:hAnsiTheme="minorHAnsi"/>
        <w:sz w:val="16"/>
        <w:szCs w:val="24"/>
      </w:rPr>
      <w:instrText xml:space="preserve"> PAGE   \* MERGEFORMAT </w:instrText>
    </w:r>
    <w:r w:rsidR="00D05318" w:rsidRPr="00185E93">
      <w:rPr>
        <w:rFonts w:asciiTheme="minorHAnsi" w:eastAsiaTheme="minorEastAsia" w:hAnsiTheme="minorHAnsi"/>
        <w:sz w:val="16"/>
        <w:szCs w:val="24"/>
      </w:rPr>
      <w:fldChar w:fldCharType="separate"/>
    </w:r>
    <w:r w:rsidR="00D05318">
      <w:rPr>
        <w:rFonts w:asciiTheme="minorHAnsi" w:eastAsiaTheme="minorEastAsia" w:hAnsiTheme="minorHAnsi"/>
        <w:noProof/>
        <w:sz w:val="16"/>
        <w:szCs w:val="24"/>
      </w:rPr>
      <w:t>20</w:t>
    </w:r>
    <w:r w:rsidR="00D05318" w:rsidRPr="00185E93">
      <w:rPr>
        <w:rFonts w:asciiTheme="minorHAnsi" w:eastAsiaTheme="minorEastAsia" w:hAnsiTheme="minorHAnsi"/>
        <w:sz w:val="16"/>
        <w:szCs w:val="24"/>
      </w:rPr>
      <w:fldChar w:fldCharType="end"/>
    </w:r>
    <w:r w:rsidR="00D05318" w:rsidRPr="00185E93">
      <w:rPr>
        <w:rFonts w:asciiTheme="minorHAnsi" w:eastAsiaTheme="minorEastAsia" w:hAnsiTheme="minorHAnsi"/>
        <w:sz w:val="16"/>
        <w:szCs w:val="24"/>
      </w:rPr>
      <w:t xml:space="preserve"> of </w:t>
    </w:r>
    <w:r w:rsidR="00D05318" w:rsidRPr="00185E93">
      <w:rPr>
        <w:rFonts w:asciiTheme="minorHAnsi" w:eastAsiaTheme="minorEastAsia" w:hAnsiTheme="minorHAnsi"/>
        <w:sz w:val="16"/>
        <w:szCs w:val="24"/>
      </w:rPr>
      <w:fldChar w:fldCharType="begin"/>
    </w:r>
    <w:r w:rsidR="00D05318" w:rsidRPr="00185E93">
      <w:rPr>
        <w:rFonts w:asciiTheme="minorHAnsi" w:eastAsiaTheme="minorEastAsia" w:hAnsiTheme="minorHAnsi"/>
        <w:sz w:val="16"/>
        <w:szCs w:val="24"/>
      </w:rPr>
      <w:instrText xml:space="preserve"> NUMPAGES   \* MERGEFORMAT </w:instrText>
    </w:r>
    <w:r w:rsidR="00D05318" w:rsidRPr="00185E93">
      <w:rPr>
        <w:rFonts w:asciiTheme="minorHAnsi" w:eastAsiaTheme="minorEastAsia" w:hAnsiTheme="minorHAnsi"/>
        <w:sz w:val="16"/>
        <w:szCs w:val="24"/>
      </w:rPr>
      <w:fldChar w:fldCharType="separate"/>
    </w:r>
    <w:r w:rsidR="00D05318">
      <w:rPr>
        <w:rFonts w:asciiTheme="minorHAnsi" w:eastAsiaTheme="minorEastAsia" w:hAnsiTheme="minorHAnsi"/>
        <w:noProof/>
        <w:sz w:val="16"/>
        <w:szCs w:val="24"/>
      </w:rPr>
      <w:t>61</w:t>
    </w:r>
    <w:r w:rsidR="00D05318" w:rsidRPr="00185E93">
      <w:rPr>
        <w:rFonts w:asciiTheme="minorHAnsi" w:eastAsiaTheme="minorEastAsia" w:hAnsiTheme="minorHAnsi"/>
        <w:sz w:val="16"/>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F53B38" w14:textId="77777777" w:rsidR="00B753F5" w:rsidRDefault="00B753F5">
      <w:pPr>
        <w:rPr>
          <w:rFonts w:ascii="Times New Roman" w:hAnsi="Times New Roman"/>
        </w:rPr>
      </w:pPr>
      <w:r>
        <w:rPr>
          <w:rFonts w:ascii="Times New Roman" w:hAnsi="Times New Roman"/>
        </w:rPr>
        <w:separator/>
      </w:r>
    </w:p>
  </w:footnote>
  <w:footnote w:type="continuationSeparator" w:id="0">
    <w:p w14:paraId="188D0799" w14:textId="77777777" w:rsidR="00B753F5" w:rsidRDefault="00B753F5">
      <w:pPr>
        <w:rPr>
          <w:rFonts w:ascii="Times New Roman" w:hAnsi="Times New Roman"/>
        </w:rPr>
      </w:pPr>
      <w:r>
        <w:rPr>
          <w:rFonts w:ascii="Times New Roman" w:hAnsi="Times New Roman"/>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CBD80" w14:textId="77777777" w:rsidR="00D05318" w:rsidRDefault="00D05318">
    <w:pPr>
      <w:rPr>
        <w:rFonts w:ascii="Times New Roman" w:hAnsi="Times New Roman"/>
      </w:rPr>
    </w:pPr>
  </w:p>
  <w:p w14:paraId="542EBDA0" w14:textId="67DC402D" w:rsidR="00D05318" w:rsidRDefault="00ED02A1">
    <w:pPr>
      <w:pStyle w:val="FreeForm"/>
      <w:rPr>
        <w:rFonts w:eastAsia="Times New Roman"/>
        <w:color w:val="auto"/>
        <w:szCs w:val="24"/>
      </w:rPr>
    </w:pPr>
    <w:r>
      <w:rPr>
        <w:noProof/>
      </w:rPr>
      <mc:AlternateContent>
        <mc:Choice Requires="wps">
          <w:drawing>
            <wp:anchor distT="0" distB="0" distL="114300" distR="114300" simplePos="0" relativeHeight="251657728" behindDoc="1" locked="0" layoutInCell="1" allowOverlap="1" wp14:anchorId="67BB06FA" wp14:editId="0592B2A6">
              <wp:simplePos x="0" y="0"/>
              <wp:positionH relativeFrom="page">
                <wp:posOffset>6629400</wp:posOffset>
              </wp:positionH>
              <wp:positionV relativeFrom="page">
                <wp:posOffset>9373235</wp:posOffset>
              </wp:positionV>
              <wp:extent cx="152400" cy="152400"/>
              <wp:effectExtent l="0" t="0" r="0" b="0"/>
              <wp:wrapNone/>
              <wp:docPr id="38970940"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2400" cy="152400"/>
                      </a:xfrm>
                      <a:prstGeom prst="rect">
                        <a:avLst/>
                      </a:prstGeom>
                      <a:solidFill>
                        <a:srgbClr val="FFFFFF"/>
                      </a:solidFill>
                      <a:ln>
                        <a:noFill/>
                      </a:ln>
                    </wps:spPr>
                    <wps:txbx>
                      <w:txbxContent>
                        <w:p w14:paraId="5BCA6F5B" w14:textId="77777777" w:rsidR="00D05318" w:rsidRDefault="00D05318">
                          <w:pPr>
                            <w:pStyle w:val="Footer1"/>
                            <w:rPr>
                              <w:rFonts w:ascii="Times New Roman" w:eastAsiaTheme="minorEastAsia" w:hAnsi="Times New Roman"/>
                              <w:color w:val="auto"/>
                              <w:sz w:val="20"/>
                              <w:szCs w:val="24"/>
                            </w:rPr>
                          </w:pPr>
                          <w:r>
                            <w:rPr>
                              <w:rStyle w:val="PageNumber1"/>
                              <w:rFonts w:ascii="Times New Roman" w:hAnsi="Times New Roman"/>
                              <w:color w:val="auto"/>
                              <w:sz w:val="22"/>
                            </w:rPr>
                            <w:fldChar w:fldCharType="begin"/>
                          </w:r>
                          <w:r>
                            <w:rPr>
                              <w:rStyle w:val="PageNumber1"/>
                              <w:rFonts w:ascii="Times New Roman" w:hAnsi="Times New Roman"/>
                              <w:color w:val="auto"/>
                              <w:sz w:val="22"/>
                            </w:rPr>
                            <w:instrText xml:space="preserve"> PAGE </w:instrText>
                          </w:r>
                          <w:r>
                            <w:rPr>
                              <w:rStyle w:val="PageNumber1"/>
                              <w:rFonts w:ascii="Times New Roman" w:hAnsi="Times New Roman"/>
                              <w:color w:val="auto"/>
                              <w:sz w:val="22"/>
                            </w:rPr>
                            <w:fldChar w:fldCharType="separate"/>
                          </w:r>
                          <w:r>
                            <w:rPr>
                              <w:rStyle w:val="PageNumber1"/>
                              <w:rFonts w:ascii="Times New Roman" w:hAnsi="Times New Roman"/>
                              <w:noProof/>
                              <w:color w:val="auto"/>
                              <w:sz w:val="22"/>
                            </w:rPr>
                            <w:t>2</w:t>
                          </w:r>
                          <w:r>
                            <w:rPr>
                              <w:rStyle w:val="PageNumber1"/>
                              <w:rFonts w:ascii="Times New Roman" w:hAnsi="Times New Roman"/>
                              <w:color w:val="auto"/>
                              <w:sz w:val="22"/>
                            </w:rPr>
                            <w:fldChar w:fldCharType="end"/>
                          </w:r>
                        </w:p>
                        <w:p w14:paraId="001EE7A7" w14:textId="77777777" w:rsidR="00D05318" w:rsidRDefault="00D05318">
                          <w:pPr>
                            <w:rPr>
                              <w:rFonts w:ascii="Times New Roman" w:hAnsi="Times New Roman"/>
                              <w:color w:val="00000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7BB06FA" id="Rectangle 1" o:spid="_x0000_s1028" style="position:absolute;margin-left:522pt;margin-top:738.05pt;width:12pt;height:12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" stroked="f">
              <v:textbox inset="0,0,0,0">
                <w:txbxContent>
                  <w:p w14:paraId="5BCA6F5B" w14:textId="77777777" w:rsidR="00D05318" w:rsidRDefault="00D05318">
                    <w:pPr>
                      <w:pStyle w:val="Footer1"/>
                      <w:rPr>
                        <w:rFonts w:ascii="Times New Roman" w:eastAsiaTheme="minorEastAsia" w:hAnsi="Times New Roman"/>
                        <w:color w:val="auto"/>
                        <w:sz w:val="20"/>
                        <w:szCs w:val="24"/>
                      </w:rPr>
                    </w:pPr>
                    <w:r>
                      <w:rPr>
                        <w:rStyle w:val="PageNumber1"/>
                        <w:rFonts w:ascii="Times New Roman" w:hAnsi="Times New Roman"/>
                        <w:color w:val="auto"/>
                        <w:sz w:val="22"/>
                      </w:rPr>
                      <w:fldChar w:fldCharType="begin"/>
                    </w:r>
                    <w:r>
                      <w:rPr>
                        <w:rStyle w:val="PageNumber1"/>
                        <w:rFonts w:ascii="Times New Roman" w:hAnsi="Times New Roman"/>
                        <w:color w:val="auto"/>
                        <w:sz w:val="22"/>
                      </w:rPr>
                      <w:instrText xml:space="preserve"> PAGE </w:instrText>
                    </w:r>
                    <w:r>
                      <w:rPr>
                        <w:rStyle w:val="PageNumber1"/>
                        <w:rFonts w:ascii="Times New Roman" w:hAnsi="Times New Roman"/>
                        <w:color w:val="auto"/>
                        <w:sz w:val="22"/>
                      </w:rPr>
                      <w:fldChar w:fldCharType="separate"/>
                    </w:r>
                    <w:r>
                      <w:rPr>
                        <w:rStyle w:val="PageNumber1"/>
                        <w:rFonts w:ascii="Times New Roman" w:hAnsi="Times New Roman"/>
                        <w:noProof/>
                        <w:color w:val="auto"/>
                        <w:sz w:val="22"/>
                      </w:rPr>
                      <w:t>2</w:t>
                    </w:r>
                    <w:r>
                      <w:rPr>
                        <w:rStyle w:val="PageNumber1"/>
                        <w:rFonts w:ascii="Times New Roman" w:hAnsi="Times New Roman"/>
                        <w:color w:val="auto"/>
                        <w:sz w:val="22"/>
                      </w:rPr>
                      <w:fldChar w:fldCharType="end"/>
                    </w:r>
                  </w:p>
                  <w:p w14:paraId="001EE7A7" w14:textId="77777777" w:rsidR="00D05318" w:rsidRDefault="00D05318">
                    <w:pPr>
                      <w:rPr>
                        <w:rFonts w:ascii="Times New Roman" w:hAnsi="Times New Roman"/>
                        <w:color w:val="000000"/>
                      </w:rPr>
                    </w:pPr>
                  </w:p>
                </w:txbxContent>
              </v:textbox>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FDB41" w14:textId="77777777" w:rsidR="00D05318" w:rsidRDefault="00D05318">
    <w:pPr>
      <w:pStyle w:val="FreeForm"/>
      <w:rPr>
        <w:rFonts w:eastAsia="Times New Roman"/>
        <w:color w:val="auto"/>
        <w:szCs w:val="24"/>
      </w:rPr>
    </w:pPr>
    <w:r>
      <w:rPr>
        <w:rFonts w:eastAsia="Times New Roman"/>
        <w:szCs w:val="24"/>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2"/>
    <w:multiLevelType w:val="hybridMultilevel"/>
    <w:tmpl w:val="C904B9A2"/>
    <w:lvl w:ilvl="0" w:tplc="FFFFFFFF">
      <w:start w:val="1"/>
      <w:numFmt w:val="ideographDigital"/>
      <w:pStyle w:val="programtitle"/>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07A44FD4"/>
    <w:multiLevelType w:val="multilevel"/>
    <w:tmpl w:val="63F04C20"/>
    <w:lvl w:ilvl="0">
      <w:start w:val="1"/>
      <w:numFmt w:val="decimal"/>
      <w:pStyle w:val="Recitals"/>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077589A"/>
    <w:multiLevelType w:val="multilevel"/>
    <w:tmpl w:val="BF28064C"/>
    <w:lvl w:ilvl="0">
      <w:start w:val="1"/>
      <w:numFmt w:val="decimal"/>
      <w:pStyle w:val="Heading2"/>
      <w:lvlText w:val="%1."/>
      <w:lvlJc w:val="left"/>
      <w:pPr>
        <w:ind w:left="360" w:hanging="360"/>
      </w:pPr>
      <w:rPr>
        <w:rFonts w:hint="default"/>
        <w:b/>
      </w:rPr>
    </w:lvl>
    <w:lvl w:ilvl="1">
      <w:start w:val="1"/>
      <w:numFmt w:val="decimal"/>
      <w:pStyle w:val="Heading3"/>
      <w:lvlText w:val="%1.%2."/>
      <w:lvlJc w:val="left"/>
      <w:pPr>
        <w:ind w:left="1062" w:hanging="432"/>
      </w:pPr>
      <w:rPr>
        <w:rFonts w:hint="default"/>
        <w:b/>
        <w:color w:val="auto"/>
      </w:rPr>
    </w:lvl>
    <w:lvl w:ilvl="2">
      <w:start w:val="1"/>
      <w:numFmt w:val="decimal"/>
      <w:pStyle w:val="L4"/>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A3F7DED"/>
    <w:multiLevelType w:val="multilevel"/>
    <w:tmpl w:val="E716EC6C"/>
    <w:lvl w:ilvl="0">
      <w:start w:val="1"/>
      <w:numFmt w:val="decimal"/>
      <w:pStyle w:val="Legal3L1"/>
      <w:lvlText w:val="%1."/>
      <w:lvlJc w:val="left"/>
      <w:pPr>
        <w:tabs>
          <w:tab w:val="num" w:pos="810"/>
        </w:tabs>
        <w:ind w:left="810" w:hanging="720"/>
      </w:pPr>
      <w:rPr>
        <w:rFonts w:ascii="Century Gothic" w:hAnsi="Century Gothic" w:cs="Times New Roman" w:hint="default"/>
        <w:b/>
        <w:i w:val="0"/>
        <w:caps/>
        <w:smallCaps w:val="0"/>
        <w:strike w:val="0"/>
        <w:dstrike w:val="0"/>
        <w:vanish w:val="0"/>
        <w:color w:val="000000"/>
        <w:u w:val="none"/>
        <w:effect w:val="none"/>
        <w:vertAlign w:val="baseline"/>
      </w:rPr>
    </w:lvl>
    <w:lvl w:ilvl="1">
      <w:start w:val="1"/>
      <w:numFmt w:val="decimal"/>
      <w:pStyle w:val="Legal3L2"/>
      <w:lvlText w:val="%1.%2"/>
      <w:lvlJc w:val="left"/>
      <w:pPr>
        <w:tabs>
          <w:tab w:val="num" w:pos="1224"/>
        </w:tabs>
        <w:ind w:left="1224" w:hanging="504"/>
      </w:pPr>
      <w:rPr>
        <w:rFonts w:cs="Times New Roman"/>
        <w:b/>
        <w:i w:val="0"/>
        <w:caps w:val="0"/>
        <w:strike w:val="0"/>
        <w:dstrike w:val="0"/>
        <w:vanish w:val="0"/>
        <w:color w:val="000000"/>
        <w:u w:val="none"/>
        <w:effect w:val="none"/>
        <w:vertAlign w:val="baseline"/>
      </w:rPr>
    </w:lvl>
    <w:lvl w:ilvl="2">
      <w:start w:val="1"/>
      <w:numFmt w:val="decimal"/>
      <w:pStyle w:val="Legal3L3"/>
      <w:lvlText w:val="%1.%2.%3"/>
      <w:lvlJc w:val="left"/>
      <w:pPr>
        <w:tabs>
          <w:tab w:val="num" w:pos="2160"/>
        </w:tabs>
        <w:ind w:left="2160" w:hanging="720"/>
      </w:pPr>
      <w:rPr>
        <w:rFonts w:cs="Times New Roman"/>
        <w:b/>
        <w:i w:val="0"/>
        <w:caps w:val="0"/>
        <w:strike w:val="0"/>
        <w:dstrike w:val="0"/>
        <w:vanish w:val="0"/>
        <w:color w:val="000000"/>
        <w:u w:val="none"/>
        <w:effect w:val="none"/>
        <w:vertAlign w:val="baseline"/>
      </w:rPr>
    </w:lvl>
    <w:lvl w:ilvl="3">
      <w:start w:val="1"/>
      <w:numFmt w:val="lowerLetter"/>
      <w:pStyle w:val="Legal3L4"/>
      <w:lvlText w:val="(%4)"/>
      <w:lvlJc w:val="left"/>
      <w:pPr>
        <w:tabs>
          <w:tab w:val="num" w:pos="2880"/>
        </w:tabs>
        <w:ind w:firstLine="2160"/>
      </w:pPr>
      <w:rPr>
        <w:rFonts w:cs="Times New Roman"/>
        <w:b w:val="0"/>
        <w:i w:val="0"/>
        <w:caps w:val="0"/>
        <w:strike w:val="0"/>
        <w:dstrike w:val="0"/>
        <w:vanish w:val="0"/>
        <w:color w:val="000000"/>
        <w:u w:val="none"/>
        <w:effect w:val="none"/>
        <w:vertAlign w:val="baseline"/>
      </w:rPr>
    </w:lvl>
    <w:lvl w:ilvl="4">
      <w:start w:val="1"/>
      <w:numFmt w:val="lowerRoman"/>
      <w:pStyle w:val="Legal3L5"/>
      <w:lvlText w:val="(%5)"/>
      <w:lvlJc w:val="left"/>
      <w:pPr>
        <w:tabs>
          <w:tab w:val="num" w:pos="3600"/>
        </w:tabs>
        <w:ind w:firstLine="2880"/>
      </w:pPr>
      <w:rPr>
        <w:rFonts w:cs="Times New Roman"/>
        <w:b w:val="0"/>
        <w:i w:val="0"/>
        <w:caps w:val="0"/>
        <w:strike w:val="0"/>
        <w:dstrike w:val="0"/>
        <w:vanish w:val="0"/>
        <w:color w:val="000000"/>
        <w:u w:val="none"/>
        <w:effect w:val="none"/>
        <w:vertAlign w:val="baseline"/>
      </w:rPr>
    </w:lvl>
    <w:lvl w:ilvl="5">
      <w:start w:val="1"/>
      <w:numFmt w:val="decimal"/>
      <w:pStyle w:val="Legal3L6"/>
      <w:lvlText w:val="(%6)"/>
      <w:lvlJc w:val="left"/>
      <w:pPr>
        <w:tabs>
          <w:tab w:val="num" w:pos="4320"/>
        </w:tabs>
        <w:ind w:firstLine="3600"/>
      </w:pPr>
      <w:rPr>
        <w:rFonts w:cs="Times New Roman"/>
        <w:b w:val="0"/>
        <w:i w:val="0"/>
        <w:caps w:val="0"/>
        <w:strike w:val="0"/>
        <w:dstrike w:val="0"/>
        <w:vanish w:val="0"/>
        <w:color w:val="000000"/>
        <w:u w:val="none"/>
        <w:effect w:val="none"/>
        <w:vertAlign w:val="baseline"/>
      </w:rPr>
    </w:lvl>
    <w:lvl w:ilvl="6">
      <w:start w:val="1"/>
      <w:numFmt w:val="lowerLetter"/>
      <w:pStyle w:val="Legal3L7"/>
      <w:lvlText w:val="(%7)"/>
      <w:lvlJc w:val="left"/>
      <w:pPr>
        <w:tabs>
          <w:tab w:val="num" w:pos="4320"/>
        </w:tabs>
        <w:ind w:left="720" w:firstLine="2880"/>
      </w:pPr>
      <w:rPr>
        <w:rFonts w:cs="Times New Roman"/>
        <w:b w:val="0"/>
        <w:i w:val="0"/>
        <w:caps w:val="0"/>
        <w:strike w:val="0"/>
        <w:dstrike w:val="0"/>
        <w:vanish w:val="0"/>
        <w:color w:val="000000"/>
        <w:u w:val="none"/>
        <w:effect w:val="none"/>
        <w:vertAlign w:val="baseline"/>
      </w:rPr>
    </w:lvl>
    <w:lvl w:ilvl="7">
      <w:start w:val="1"/>
      <w:numFmt w:val="lowerRoman"/>
      <w:pStyle w:val="Legal3L8"/>
      <w:lvlText w:val="(%8)"/>
      <w:lvlJc w:val="left"/>
      <w:pPr>
        <w:tabs>
          <w:tab w:val="num" w:pos="4320"/>
        </w:tabs>
        <w:ind w:left="1440" w:firstLine="2160"/>
      </w:pPr>
      <w:rPr>
        <w:rFonts w:cs="Times New Roman"/>
        <w:b w:val="0"/>
        <w:i w:val="0"/>
        <w:caps w:val="0"/>
        <w:strike w:val="0"/>
        <w:dstrike w:val="0"/>
        <w:vanish w:val="0"/>
        <w:color w:val="000000"/>
        <w:u w:val="none"/>
        <w:effect w:val="none"/>
        <w:vertAlign w:val="baseline"/>
      </w:rPr>
    </w:lvl>
    <w:lvl w:ilvl="8">
      <w:start w:val="1"/>
      <w:numFmt w:val="decimal"/>
      <w:pStyle w:val="Legal3L9"/>
      <w:lvlText w:val="(%9)"/>
      <w:lvlJc w:val="left"/>
      <w:pPr>
        <w:tabs>
          <w:tab w:val="num" w:pos="4320"/>
        </w:tabs>
        <w:ind w:left="2160" w:firstLine="1440"/>
      </w:pPr>
      <w:rPr>
        <w:rFonts w:cs="Times New Roman"/>
        <w:b w:val="0"/>
        <w:i w:val="0"/>
        <w:caps w:val="0"/>
        <w:strike w:val="0"/>
        <w:dstrike w:val="0"/>
        <w:vanish w:val="0"/>
        <w:color w:val="000000"/>
        <w:u w:val="none"/>
        <w:effect w:val="none"/>
        <w:vertAlign w:val="baseline"/>
      </w:rPr>
    </w:lvl>
  </w:abstractNum>
  <w:abstractNum w:abstractNumId="4" w15:restartNumberingAfterBreak="0">
    <w:nsid w:val="2CD054AE"/>
    <w:multiLevelType w:val="hybridMultilevel"/>
    <w:tmpl w:val="975C26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E2D4E34"/>
    <w:multiLevelType w:val="hybridMultilevel"/>
    <w:tmpl w:val="472E3930"/>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57120C0B"/>
    <w:multiLevelType w:val="multilevel"/>
    <w:tmpl w:val="42D8EEFE"/>
    <w:lvl w:ilvl="0">
      <w:start w:val="1"/>
      <w:numFmt w:val="decimal"/>
      <w:lvlText w:val="%1."/>
      <w:lvlJc w:val="left"/>
      <w:pPr>
        <w:ind w:left="360" w:hanging="360"/>
      </w:pPr>
      <w:rPr>
        <w:rFonts w:asciiTheme="minorHAnsi" w:hAnsiTheme="minorHAnsi" w:cstheme="minorHAnsi" w:hint="default"/>
        <w:b/>
        <w:color w:val="auto"/>
      </w:rPr>
    </w:lvl>
    <w:lvl w:ilvl="1">
      <w:start w:val="1"/>
      <w:numFmt w:val="decimal"/>
      <w:lvlText w:val="%1.%2."/>
      <w:lvlJc w:val="left"/>
      <w:pPr>
        <w:ind w:left="792" w:hanging="432"/>
      </w:pPr>
      <w:rPr>
        <w:rFonts w:asciiTheme="minorHAnsi" w:hAnsiTheme="minorHAnsi" w:cstheme="minorHAnsi" w:hint="default"/>
        <w:b/>
        <w:color w:val="auto"/>
        <w:sz w:val="24"/>
        <w:szCs w:val="24"/>
      </w:rPr>
    </w:lvl>
    <w:lvl w:ilvl="2">
      <w:start w:val="1"/>
      <w:numFmt w:val="decimal"/>
      <w:lvlText w:val="%1.%2.%3."/>
      <w:lvlJc w:val="left"/>
      <w:pPr>
        <w:ind w:left="1224" w:hanging="504"/>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57CC6BE7"/>
    <w:multiLevelType w:val="multilevel"/>
    <w:tmpl w:val="5B80D9E0"/>
    <w:lvl w:ilvl="0">
      <w:start w:val="1"/>
      <w:numFmt w:val="decimal"/>
      <w:pStyle w:val="1-HEADER"/>
      <w:lvlText w:val="SECTION %1:"/>
      <w:lvlJc w:val="right"/>
      <w:pPr>
        <w:tabs>
          <w:tab w:val="num" w:pos="1440"/>
        </w:tabs>
        <w:ind w:left="1440" w:hanging="216"/>
      </w:pPr>
      <w:rPr>
        <w:sz w:val="32"/>
      </w:rPr>
    </w:lvl>
    <w:lvl w:ilvl="1">
      <w:start w:val="1"/>
      <w:numFmt w:val="decimal"/>
      <w:pStyle w:val="11-HEADER"/>
      <w:lvlText w:val="%1.%2"/>
      <w:lvlJc w:val="right"/>
      <w:pPr>
        <w:tabs>
          <w:tab w:val="num" w:pos="288"/>
        </w:tabs>
        <w:ind w:left="288" w:hanging="216"/>
      </w:pPr>
      <w:rPr>
        <w:b/>
      </w:rPr>
    </w:lvl>
    <w:lvl w:ilvl="2">
      <w:start w:val="1"/>
      <w:numFmt w:val="decimal"/>
      <w:pStyle w:val="111-HEADER"/>
      <w:lvlText w:val="%1.%2.%3"/>
      <w:lvlJc w:val="right"/>
      <w:pPr>
        <w:tabs>
          <w:tab w:val="num" w:pos="648"/>
        </w:tabs>
        <w:ind w:left="648" w:hanging="216"/>
      </w:pPr>
    </w:lvl>
    <w:lvl w:ilvl="3">
      <w:start w:val="1"/>
      <w:numFmt w:val="decimal"/>
      <w:pStyle w:val="1111-Header"/>
      <w:lvlText w:val="%1.%2.%3.%4"/>
      <w:lvlJc w:val="right"/>
      <w:pPr>
        <w:tabs>
          <w:tab w:val="num" w:pos="1008"/>
        </w:tabs>
        <w:ind w:left="1008" w:hanging="216"/>
      </w:pPr>
      <w:rPr>
        <w:b/>
      </w:rPr>
    </w:lvl>
    <w:lvl w:ilvl="4">
      <w:start w:val="1"/>
      <w:numFmt w:val="decimal"/>
      <w:pStyle w:val="11111-Header"/>
      <w:lvlText w:val="%1.%2.%3.%4.%5"/>
      <w:lvlJc w:val="right"/>
      <w:pPr>
        <w:tabs>
          <w:tab w:val="num" w:pos="1512"/>
        </w:tabs>
        <w:ind w:left="1512" w:hanging="216"/>
      </w:pPr>
    </w:lvl>
    <w:lvl w:ilvl="5">
      <w:start w:val="1"/>
      <w:numFmt w:val="decimal"/>
      <w:pStyle w:val="111111-Header"/>
      <w:lvlText w:val="%1.%2.%3.%4.%5.%6"/>
      <w:lvlJc w:val="right"/>
      <w:pPr>
        <w:tabs>
          <w:tab w:val="num" w:pos="2016"/>
        </w:tabs>
        <w:ind w:left="2016" w:hanging="21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1E85E78"/>
    <w:multiLevelType w:val="multilevel"/>
    <w:tmpl w:val="A9A6BCFC"/>
    <w:lvl w:ilvl="0">
      <w:start w:val="1"/>
      <w:numFmt w:val="decimal"/>
      <w:lvlText w:val="%1."/>
      <w:lvlJc w:val="left"/>
      <w:pPr>
        <w:ind w:left="360" w:hanging="360"/>
      </w:pPr>
      <w:rPr>
        <w:b/>
        <w:sz w:val="24"/>
        <w:szCs w:val="24"/>
      </w:rPr>
    </w:lvl>
    <w:lvl w:ilvl="1">
      <w:start w:val="1"/>
      <w:numFmt w:val="decimal"/>
      <w:lvlText w:val="%1.%2."/>
      <w:lvlJc w:val="left"/>
      <w:pPr>
        <w:ind w:left="792" w:hanging="432"/>
      </w:pPr>
      <w:rPr>
        <w:b w:val="0"/>
        <w:color w:val="auto"/>
        <w:sz w:val="24"/>
        <w:szCs w:val="24"/>
      </w:rPr>
    </w:lvl>
    <w:lvl w:ilvl="2">
      <w:start w:val="1"/>
      <w:numFmt w:val="decimal"/>
      <w:lvlText w:val="%1.%2.%3."/>
      <w:lvlJc w:val="left"/>
      <w:pPr>
        <w:ind w:left="1224" w:hanging="504"/>
      </w:pPr>
      <w:rPr>
        <w:rFonts w:asciiTheme="minorHAnsi" w:hAnsiTheme="minorHAnsi" w:cstheme="minorHAnsi" w:hint="default"/>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876506526">
    <w:abstractNumId w:val="3"/>
  </w:num>
  <w:num w:numId="2" w16cid:durableId="1078554724">
    <w:abstractNumId w:val="0"/>
  </w:num>
  <w:num w:numId="3" w16cid:durableId="690186526">
    <w:abstractNumId w:val="5"/>
  </w:num>
  <w:num w:numId="4" w16cid:durableId="440036234">
    <w:abstractNumId w:val="1"/>
  </w:num>
  <w:num w:numId="5" w16cid:durableId="1410956952">
    <w:abstractNumId w:val="2"/>
  </w:num>
  <w:num w:numId="6" w16cid:durableId="20198928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6947984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47753313">
    <w:abstractNumId w:val="6"/>
  </w:num>
  <w:num w:numId="9" w16cid:durableId="206906770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36570789">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trackRevisions/>
  <w:defaultTabStop w:val="720"/>
  <w:characterSpacingControl w:val="doNotCompress"/>
  <w:hdrShapeDefaults>
    <o:shapedefaults v:ext="edit" spidmax="205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9A00C346-5A5A-46DB-84E5-FA6F130947BD}"/>
    <w:docVar w:name="dgnword-eventsink" w:val="101386864"/>
  </w:docVars>
  <w:rsids>
    <w:rsidRoot w:val="00624B8D"/>
    <w:rsid w:val="00000FF5"/>
    <w:rsid w:val="000039E4"/>
    <w:rsid w:val="0000442F"/>
    <w:rsid w:val="00007626"/>
    <w:rsid w:val="0000769A"/>
    <w:rsid w:val="00012AA7"/>
    <w:rsid w:val="00012E0D"/>
    <w:rsid w:val="000141A8"/>
    <w:rsid w:val="0001586C"/>
    <w:rsid w:val="00015A20"/>
    <w:rsid w:val="00021CEB"/>
    <w:rsid w:val="00024B34"/>
    <w:rsid w:val="000309D5"/>
    <w:rsid w:val="0003105D"/>
    <w:rsid w:val="00036301"/>
    <w:rsid w:val="00036C0F"/>
    <w:rsid w:val="00036D7D"/>
    <w:rsid w:val="000427CB"/>
    <w:rsid w:val="000445F7"/>
    <w:rsid w:val="00044BA7"/>
    <w:rsid w:val="00046339"/>
    <w:rsid w:val="0005203F"/>
    <w:rsid w:val="00054278"/>
    <w:rsid w:val="00054EA7"/>
    <w:rsid w:val="00056B55"/>
    <w:rsid w:val="000577A2"/>
    <w:rsid w:val="0005787D"/>
    <w:rsid w:val="00057D50"/>
    <w:rsid w:val="00062FDF"/>
    <w:rsid w:val="00063554"/>
    <w:rsid w:val="0006449F"/>
    <w:rsid w:val="000657B6"/>
    <w:rsid w:val="00065CB0"/>
    <w:rsid w:val="00067CF6"/>
    <w:rsid w:val="00070A10"/>
    <w:rsid w:val="00070A95"/>
    <w:rsid w:val="0007252C"/>
    <w:rsid w:val="00072D63"/>
    <w:rsid w:val="00075AEA"/>
    <w:rsid w:val="00077733"/>
    <w:rsid w:val="00081C2D"/>
    <w:rsid w:val="0008218A"/>
    <w:rsid w:val="000824BB"/>
    <w:rsid w:val="00084684"/>
    <w:rsid w:val="00087608"/>
    <w:rsid w:val="000953E6"/>
    <w:rsid w:val="000A1D7F"/>
    <w:rsid w:val="000A22C9"/>
    <w:rsid w:val="000A29E4"/>
    <w:rsid w:val="000A3727"/>
    <w:rsid w:val="000A4500"/>
    <w:rsid w:val="000A486F"/>
    <w:rsid w:val="000A488A"/>
    <w:rsid w:val="000A57F3"/>
    <w:rsid w:val="000A7EB3"/>
    <w:rsid w:val="000B061A"/>
    <w:rsid w:val="000B0B29"/>
    <w:rsid w:val="000B13F5"/>
    <w:rsid w:val="000B2016"/>
    <w:rsid w:val="000B238F"/>
    <w:rsid w:val="000B2790"/>
    <w:rsid w:val="000D0A77"/>
    <w:rsid w:val="000D5020"/>
    <w:rsid w:val="000D6342"/>
    <w:rsid w:val="000D68B5"/>
    <w:rsid w:val="000D6CA6"/>
    <w:rsid w:val="000D6F22"/>
    <w:rsid w:val="000E0141"/>
    <w:rsid w:val="000E2526"/>
    <w:rsid w:val="000E4BD5"/>
    <w:rsid w:val="000F1884"/>
    <w:rsid w:val="000F32F2"/>
    <w:rsid w:val="000F72D0"/>
    <w:rsid w:val="000F78A6"/>
    <w:rsid w:val="000F7B35"/>
    <w:rsid w:val="00102328"/>
    <w:rsid w:val="00104649"/>
    <w:rsid w:val="00106377"/>
    <w:rsid w:val="001072E8"/>
    <w:rsid w:val="00110244"/>
    <w:rsid w:val="001102CB"/>
    <w:rsid w:val="00110865"/>
    <w:rsid w:val="0011320B"/>
    <w:rsid w:val="00113BCB"/>
    <w:rsid w:val="00115989"/>
    <w:rsid w:val="00115BF3"/>
    <w:rsid w:val="001176BB"/>
    <w:rsid w:val="001179B6"/>
    <w:rsid w:val="001213D0"/>
    <w:rsid w:val="00126B5F"/>
    <w:rsid w:val="0012701C"/>
    <w:rsid w:val="00127BDA"/>
    <w:rsid w:val="001315F0"/>
    <w:rsid w:val="00131B97"/>
    <w:rsid w:val="00131EC8"/>
    <w:rsid w:val="00132CB8"/>
    <w:rsid w:val="00134E23"/>
    <w:rsid w:val="0013781E"/>
    <w:rsid w:val="00141217"/>
    <w:rsid w:val="001413BF"/>
    <w:rsid w:val="00141C82"/>
    <w:rsid w:val="00142956"/>
    <w:rsid w:val="00144D77"/>
    <w:rsid w:val="0014558C"/>
    <w:rsid w:val="00145631"/>
    <w:rsid w:val="00154F84"/>
    <w:rsid w:val="001574C5"/>
    <w:rsid w:val="00161D3B"/>
    <w:rsid w:val="00161FF6"/>
    <w:rsid w:val="00167121"/>
    <w:rsid w:val="00171A58"/>
    <w:rsid w:val="001732EB"/>
    <w:rsid w:val="00176431"/>
    <w:rsid w:val="00177E0D"/>
    <w:rsid w:val="001825A4"/>
    <w:rsid w:val="00184B84"/>
    <w:rsid w:val="00184BA2"/>
    <w:rsid w:val="00185902"/>
    <w:rsid w:val="00185E93"/>
    <w:rsid w:val="0019153E"/>
    <w:rsid w:val="00191857"/>
    <w:rsid w:val="00191BBD"/>
    <w:rsid w:val="001943FA"/>
    <w:rsid w:val="001A049C"/>
    <w:rsid w:val="001A2737"/>
    <w:rsid w:val="001A3FE8"/>
    <w:rsid w:val="001A442A"/>
    <w:rsid w:val="001A64B5"/>
    <w:rsid w:val="001A6D46"/>
    <w:rsid w:val="001A6D9C"/>
    <w:rsid w:val="001B2B8E"/>
    <w:rsid w:val="001B2E00"/>
    <w:rsid w:val="001B460E"/>
    <w:rsid w:val="001B6E40"/>
    <w:rsid w:val="001C09A4"/>
    <w:rsid w:val="001C2DAC"/>
    <w:rsid w:val="001C5E3F"/>
    <w:rsid w:val="001C7EFB"/>
    <w:rsid w:val="001D32DB"/>
    <w:rsid w:val="001D5F34"/>
    <w:rsid w:val="001D7183"/>
    <w:rsid w:val="001E1546"/>
    <w:rsid w:val="001E2994"/>
    <w:rsid w:val="001E63A7"/>
    <w:rsid w:val="001F13B5"/>
    <w:rsid w:val="001F33D1"/>
    <w:rsid w:val="001F4507"/>
    <w:rsid w:val="001F4D57"/>
    <w:rsid w:val="001F5C02"/>
    <w:rsid w:val="002000C5"/>
    <w:rsid w:val="0020198D"/>
    <w:rsid w:val="00204F23"/>
    <w:rsid w:val="00206100"/>
    <w:rsid w:val="00206BED"/>
    <w:rsid w:val="00210C5D"/>
    <w:rsid w:val="00211980"/>
    <w:rsid w:val="002169BF"/>
    <w:rsid w:val="00217692"/>
    <w:rsid w:val="00221C83"/>
    <w:rsid w:val="00222CB1"/>
    <w:rsid w:val="002313FD"/>
    <w:rsid w:val="00237084"/>
    <w:rsid w:val="00237E0B"/>
    <w:rsid w:val="00241476"/>
    <w:rsid w:val="00241839"/>
    <w:rsid w:val="00242D6A"/>
    <w:rsid w:val="00244FBD"/>
    <w:rsid w:val="002453FA"/>
    <w:rsid w:val="002477DA"/>
    <w:rsid w:val="00247DB3"/>
    <w:rsid w:val="00253080"/>
    <w:rsid w:val="0025419A"/>
    <w:rsid w:val="00254380"/>
    <w:rsid w:val="002548C2"/>
    <w:rsid w:val="00254B66"/>
    <w:rsid w:val="002563DA"/>
    <w:rsid w:val="002612B3"/>
    <w:rsid w:val="0026288D"/>
    <w:rsid w:val="00262982"/>
    <w:rsid w:val="00262C1B"/>
    <w:rsid w:val="00271803"/>
    <w:rsid w:val="00272725"/>
    <w:rsid w:val="00272B0B"/>
    <w:rsid w:val="00274631"/>
    <w:rsid w:val="00275164"/>
    <w:rsid w:val="002756CC"/>
    <w:rsid w:val="002757FF"/>
    <w:rsid w:val="002803EF"/>
    <w:rsid w:val="00284D8F"/>
    <w:rsid w:val="00293F4D"/>
    <w:rsid w:val="00295436"/>
    <w:rsid w:val="00296320"/>
    <w:rsid w:val="002A1245"/>
    <w:rsid w:val="002A2D0E"/>
    <w:rsid w:val="002A2F75"/>
    <w:rsid w:val="002A5E90"/>
    <w:rsid w:val="002B2B40"/>
    <w:rsid w:val="002B31BB"/>
    <w:rsid w:val="002B3349"/>
    <w:rsid w:val="002B399F"/>
    <w:rsid w:val="002B6CA2"/>
    <w:rsid w:val="002B77FB"/>
    <w:rsid w:val="002C1000"/>
    <w:rsid w:val="002C10E3"/>
    <w:rsid w:val="002C480C"/>
    <w:rsid w:val="002C4A77"/>
    <w:rsid w:val="002C5303"/>
    <w:rsid w:val="002D1483"/>
    <w:rsid w:val="002D156F"/>
    <w:rsid w:val="002D1E1A"/>
    <w:rsid w:val="002D262E"/>
    <w:rsid w:val="002D3628"/>
    <w:rsid w:val="002D420E"/>
    <w:rsid w:val="002D4EF5"/>
    <w:rsid w:val="002D5C29"/>
    <w:rsid w:val="002D73AB"/>
    <w:rsid w:val="002E48E5"/>
    <w:rsid w:val="002E655D"/>
    <w:rsid w:val="002E7A8D"/>
    <w:rsid w:val="002E7E0F"/>
    <w:rsid w:val="002F0274"/>
    <w:rsid w:val="002F4F48"/>
    <w:rsid w:val="002F5337"/>
    <w:rsid w:val="002F748A"/>
    <w:rsid w:val="002F7760"/>
    <w:rsid w:val="00301964"/>
    <w:rsid w:val="00301C1F"/>
    <w:rsid w:val="00303168"/>
    <w:rsid w:val="00303BEE"/>
    <w:rsid w:val="003139E7"/>
    <w:rsid w:val="00314C27"/>
    <w:rsid w:val="00317B63"/>
    <w:rsid w:val="00321A2C"/>
    <w:rsid w:val="003229AD"/>
    <w:rsid w:val="00323155"/>
    <w:rsid w:val="00323D25"/>
    <w:rsid w:val="00331837"/>
    <w:rsid w:val="00332F37"/>
    <w:rsid w:val="00335CF4"/>
    <w:rsid w:val="00337136"/>
    <w:rsid w:val="00337A18"/>
    <w:rsid w:val="003418BB"/>
    <w:rsid w:val="00342A2C"/>
    <w:rsid w:val="00342A78"/>
    <w:rsid w:val="0034310F"/>
    <w:rsid w:val="00343D28"/>
    <w:rsid w:val="00350483"/>
    <w:rsid w:val="00350EE0"/>
    <w:rsid w:val="003523A9"/>
    <w:rsid w:val="00352493"/>
    <w:rsid w:val="00355DBD"/>
    <w:rsid w:val="003604DA"/>
    <w:rsid w:val="003610C6"/>
    <w:rsid w:val="00365F57"/>
    <w:rsid w:val="003703DE"/>
    <w:rsid w:val="00370EA3"/>
    <w:rsid w:val="00372325"/>
    <w:rsid w:val="00375BBD"/>
    <w:rsid w:val="00375D89"/>
    <w:rsid w:val="003763B3"/>
    <w:rsid w:val="00377A04"/>
    <w:rsid w:val="003812B6"/>
    <w:rsid w:val="00381AC9"/>
    <w:rsid w:val="0038505E"/>
    <w:rsid w:val="003869F4"/>
    <w:rsid w:val="00397DA6"/>
    <w:rsid w:val="003A1ADE"/>
    <w:rsid w:val="003A2012"/>
    <w:rsid w:val="003A21A5"/>
    <w:rsid w:val="003B0A5E"/>
    <w:rsid w:val="003B177E"/>
    <w:rsid w:val="003B212B"/>
    <w:rsid w:val="003B51E8"/>
    <w:rsid w:val="003B5BB4"/>
    <w:rsid w:val="003B6429"/>
    <w:rsid w:val="003B6543"/>
    <w:rsid w:val="003B70D3"/>
    <w:rsid w:val="003B774E"/>
    <w:rsid w:val="003B78F8"/>
    <w:rsid w:val="003C00A2"/>
    <w:rsid w:val="003C28AB"/>
    <w:rsid w:val="003C3B79"/>
    <w:rsid w:val="003C485D"/>
    <w:rsid w:val="003C555F"/>
    <w:rsid w:val="003C763B"/>
    <w:rsid w:val="003D18E2"/>
    <w:rsid w:val="003D3320"/>
    <w:rsid w:val="003D7ECB"/>
    <w:rsid w:val="003E05D1"/>
    <w:rsid w:val="003E0FBB"/>
    <w:rsid w:val="003E5B17"/>
    <w:rsid w:val="003E5CFA"/>
    <w:rsid w:val="003E721E"/>
    <w:rsid w:val="003F2D26"/>
    <w:rsid w:val="003F4699"/>
    <w:rsid w:val="003F7117"/>
    <w:rsid w:val="00403445"/>
    <w:rsid w:val="00403A48"/>
    <w:rsid w:val="00405C54"/>
    <w:rsid w:val="00406CE2"/>
    <w:rsid w:val="00407C0E"/>
    <w:rsid w:val="00411504"/>
    <w:rsid w:val="0041283D"/>
    <w:rsid w:val="00412BDF"/>
    <w:rsid w:val="00413A4C"/>
    <w:rsid w:val="00417DB6"/>
    <w:rsid w:val="00421997"/>
    <w:rsid w:val="00421D56"/>
    <w:rsid w:val="00421D74"/>
    <w:rsid w:val="00422819"/>
    <w:rsid w:val="00423B87"/>
    <w:rsid w:val="00424945"/>
    <w:rsid w:val="00425EC0"/>
    <w:rsid w:val="00430093"/>
    <w:rsid w:val="00430153"/>
    <w:rsid w:val="0043305B"/>
    <w:rsid w:val="00440060"/>
    <w:rsid w:val="00442E30"/>
    <w:rsid w:val="00443816"/>
    <w:rsid w:val="00443AEB"/>
    <w:rsid w:val="00443EA0"/>
    <w:rsid w:val="00446DA0"/>
    <w:rsid w:val="00447E12"/>
    <w:rsid w:val="00450BDE"/>
    <w:rsid w:val="004515C5"/>
    <w:rsid w:val="00460848"/>
    <w:rsid w:val="00460F7E"/>
    <w:rsid w:val="00461385"/>
    <w:rsid w:val="00461D29"/>
    <w:rsid w:val="004638D3"/>
    <w:rsid w:val="00466510"/>
    <w:rsid w:val="00472A45"/>
    <w:rsid w:val="00473A49"/>
    <w:rsid w:val="00476CE0"/>
    <w:rsid w:val="004804D4"/>
    <w:rsid w:val="004860DA"/>
    <w:rsid w:val="00486C79"/>
    <w:rsid w:val="00486D7F"/>
    <w:rsid w:val="00490C9B"/>
    <w:rsid w:val="0049164C"/>
    <w:rsid w:val="00491A03"/>
    <w:rsid w:val="00497312"/>
    <w:rsid w:val="00497F0E"/>
    <w:rsid w:val="004A0007"/>
    <w:rsid w:val="004B0873"/>
    <w:rsid w:val="004B5DB7"/>
    <w:rsid w:val="004B6881"/>
    <w:rsid w:val="004B6F19"/>
    <w:rsid w:val="004B72F2"/>
    <w:rsid w:val="004C52D1"/>
    <w:rsid w:val="004C663C"/>
    <w:rsid w:val="004C6804"/>
    <w:rsid w:val="004C7A9D"/>
    <w:rsid w:val="004D1884"/>
    <w:rsid w:val="004D29D9"/>
    <w:rsid w:val="004E2E0C"/>
    <w:rsid w:val="004E727D"/>
    <w:rsid w:val="004E7CB5"/>
    <w:rsid w:val="004F162C"/>
    <w:rsid w:val="004F2C0F"/>
    <w:rsid w:val="004F3984"/>
    <w:rsid w:val="004F61C2"/>
    <w:rsid w:val="004F6C3C"/>
    <w:rsid w:val="004F7668"/>
    <w:rsid w:val="004F7B9D"/>
    <w:rsid w:val="0050049B"/>
    <w:rsid w:val="0050052A"/>
    <w:rsid w:val="00500A57"/>
    <w:rsid w:val="005017BF"/>
    <w:rsid w:val="00505D0D"/>
    <w:rsid w:val="00506B56"/>
    <w:rsid w:val="00507E56"/>
    <w:rsid w:val="00510FF7"/>
    <w:rsid w:val="005110C6"/>
    <w:rsid w:val="00514636"/>
    <w:rsid w:val="005150AF"/>
    <w:rsid w:val="0052239B"/>
    <w:rsid w:val="00523546"/>
    <w:rsid w:val="00523EC3"/>
    <w:rsid w:val="00524404"/>
    <w:rsid w:val="005247AA"/>
    <w:rsid w:val="0052599C"/>
    <w:rsid w:val="005279A3"/>
    <w:rsid w:val="00527C13"/>
    <w:rsid w:val="00532F26"/>
    <w:rsid w:val="00535265"/>
    <w:rsid w:val="00536500"/>
    <w:rsid w:val="00537B96"/>
    <w:rsid w:val="005407E7"/>
    <w:rsid w:val="00541576"/>
    <w:rsid w:val="00544FE5"/>
    <w:rsid w:val="005512CB"/>
    <w:rsid w:val="005528A6"/>
    <w:rsid w:val="005536BF"/>
    <w:rsid w:val="00554249"/>
    <w:rsid w:val="00554365"/>
    <w:rsid w:val="0055450C"/>
    <w:rsid w:val="005565BB"/>
    <w:rsid w:val="0056494E"/>
    <w:rsid w:val="0056522C"/>
    <w:rsid w:val="00567C9D"/>
    <w:rsid w:val="0057010D"/>
    <w:rsid w:val="00572A47"/>
    <w:rsid w:val="00572BA9"/>
    <w:rsid w:val="005733A8"/>
    <w:rsid w:val="00575B93"/>
    <w:rsid w:val="00577F01"/>
    <w:rsid w:val="00581450"/>
    <w:rsid w:val="00586901"/>
    <w:rsid w:val="00587848"/>
    <w:rsid w:val="005917BF"/>
    <w:rsid w:val="00592328"/>
    <w:rsid w:val="005925FA"/>
    <w:rsid w:val="00592C6F"/>
    <w:rsid w:val="0059476E"/>
    <w:rsid w:val="0059660B"/>
    <w:rsid w:val="005A2B18"/>
    <w:rsid w:val="005A4B34"/>
    <w:rsid w:val="005A52AB"/>
    <w:rsid w:val="005A6927"/>
    <w:rsid w:val="005A6BA7"/>
    <w:rsid w:val="005A6C58"/>
    <w:rsid w:val="005A6FA5"/>
    <w:rsid w:val="005B0461"/>
    <w:rsid w:val="005B2776"/>
    <w:rsid w:val="005B3D1B"/>
    <w:rsid w:val="005B4651"/>
    <w:rsid w:val="005B563C"/>
    <w:rsid w:val="005B6A30"/>
    <w:rsid w:val="005C0F2D"/>
    <w:rsid w:val="005C20F6"/>
    <w:rsid w:val="005C2F3C"/>
    <w:rsid w:val="005C467E"/>
    <w:rsid w:val="005C4972"/>
    <w:rsid w:val="005C590A"/>
    <w:rsid w:val="005C5BF6"/>
    <w:rsid w:val="005C6788"/>
    <w:rsid w:val="005C7159"/>
    <w:rsid w:val="005D0E9C"/>
    <w:rsid w:val="005D3646"/>
    <w:rsid w:val="005D4E4C"/>
    <w:rsid w:val="005D68BC"/>
    <w:rsid w:val="005E1BF0"/>
    <w:rsid w:val="005E646E"/>
    <w:rsid w:val="005F2AF4"/>
    <w:rsid w:val="005F2BA3"/>
    <w:rsid w:val="005F4E12"/>
    <w:rsid w:val="00600F01"/>
    <w:rsid w:val="00600F12"/>
    <w:rsid w:val="0060181D"/>
    <w:rsid w:val="006029D1"/>
    <w:rsid w:val="00602B5E"/>
    <w:rsid w:val="00603222"/>
    <w:rsid w:val="00604149"/>
    <w:rsid w:val="00604CA3"/>
    <w:rsid w:val="00607D7C"/>
    <w:rsid w:val="006117A8"/>
    <w:rsid w:val="00612AE5"/>
    <w:rsid w:val="0061414C"/>
    <w:rsid w:val="0061476A"/>
    <w:rsid w:val="00614A3E"/>
    <w:rsid w:val="006231EE"/>
    <w:rsid w:val="0062451B"/>
    <w:rsid w:val="006246B8"/>
    <w:rsid w:val="00624B8D"/>
    <w:rsid w:val="006259D8"/>
    <w:rsid w:val="00630280"/>
    <w:rsid w:val="006309F9"/>
    <w:rsid w:val="0063118F"/>
    <w:rsid w:val="00631A45"/>
    <w:rsid w:val="00631B2A"/>
    <w:rsid w:val="0063239D"/>
    <w:rsid w:val="006325EB"/>
    <w:rsid w:val="00633C27"/>
    <w:rsid w:val="006354DD"/>
    <w:rsid w:val="00635D85"/>
    <w:rsid w:val="00643CD5"/>
    <w:rsid w:val="00645DCB"/>
    <w:rsid w:val="0064756A"/>
    <w:rsid w:val="00651350"/>
    <w:rsid w:val="00661BBC"/>
    <w:rsid w:val="00663AFF"/>
    <w:rsid w:val="0066456B"/>
    <w:rsid w:val="00670C73"/>
    <w:rsid w:val="006740CD"/>
    <w:rsid w:val="00674B4B"/>
    <w:rsid w:val="006755E0"/>
    <w:rsid w:val="006803AC"/>
    <w:rsid w:val="00680FFD"/>
    <w:rsid w:val="0068243A"/>
    <w:rsid w:val="0068296E"/>
    <w:rsid w:val="006913B3"/>
    <w:rsid w:val="00692801"/>
    <w:rsid w:val="00693279"/>
    <w:rsid w:val="006934FC"/>
    <w:rsid w:val="00694795"/>
    <w:rsid w:val="00695044"/>
    <w:rsid w:val="0069587E"/>
    <w:rsid w:val="006968C4"/>
    <w:rsid w:val="00697504"/>
    <w:rsid w:val="006A2560"/>
    <w:rsid w:val="006A2D42"/>
    <w:rsid w:val="006A38B8"/>
    <w:rsid w:val="006A3D19"/>
    <w:rsid w:val="006A6A7F"/>
    <w:rsid w:val="006B0494"/>
    <w:rsid w:val="006B1CD2"/>
    <w:rsid w:val="006B2F0F"/>
    <w:rsid w:val="006B2F77"/>
    <w:rsid w:val="006C13B7"/>
    <w:rsid w:val="006C20A8"/>
    <w:rsid w:val="006C30C9"/>
    <w:rsid w:val="006C3E73"/>
    <w:rsid w:val="006C4E9C"/>
    <w:rsid w:val="006D0E54"/>
    <w:rsid w:val="006D491F"/>
    <w:rsid w:val="006D55FE"/>
    <w:rsid w:val="006D5B7E"/>
    <w:rsid w:val="006D5CE7"/>
    <w:rsid w:val="006E3118"/>
    <w:rsid w:val="006E3CC5"/>
    <w:rsid w:val="006E7792"/>
    <w:rsid w:val="006F1ECE"/>
    <w:rsid w:val="006F615B"/>
    <w:rsid w:val="00700DE4"/>
    <w:rsid w:val="0070138F"/>
    <w:rsid w:val="00701EF8"/>
    <w:rsid w:val="00704E65"/>
    <w:rsid w:val="007054EE"/>
    <w:rsid w:val="00706703"/>
    <w:rsid w:val="0071075E"/>
    <w:rsid w:val="00710A3B"/>
    <w:rsid w:val="007111AA"/>
    <w:rsid w:val="00714E14"/>
    <w:rsid w:val="007151A6"/>
    <w:rsid w:val="00721036"/>
    <w:rsid w:val="00721A73"/>
    <w:rsid w:val="00724031"/>
    <w:rsid w:val="007250F1"/>
    <w:rsid w:val="007272AC"/>
    <w:rsid w:val="00727D5F"/>
    <w:rsid w:val="00731B5B"/>
    <w:rsid w:val="00731E0D"/>
    <w:rsid w:val="00740611"/>
    <w:rsid w:val="00745A32"/>
    <w:rsid w:val="00745A83"/>
    <w:rsid w:val="007515CB"/>
    <w:rsid w:val="00752F31"/>
    <w:rsid w:val="00753A61"/>
    <w:rsid w:val="00755CFA"/>
    <w:rsid w:val="00760D85"/>
    <w:rsid w:val="00760FE2"/>
    <w:rsid w:val="00762711"/>
    <w:rsid w:val="00764CBB"/>
    <w:rsid w:val="00764CE9"/>
    <w:rsid w:val="00765E81"/>
    <w:rsid w:val="00766783"/>
    <w:rsid w:val="00773DEB"/>
    <w:rsid w:val="00776848"/>
    <w:rsid w:val="00776C3A"/>
    <w:rsid w:val="00780944"/>
    <w:rsid w:val="00781272"/>
    <w:rsid w:val="00786CFD"/>
    <w:rsid w:val="00790F3D"/>
    <w:rsid w:val="00791BC3"/>
    <w:rsid w:val="00791D25"/>
    <w:rsid w:val="00796F65"/>
    <w:rsid w:val="0079723F"/>
    <w:rsid w:val="007A1DD4"/>
    <w:rsid w:val="007A2A53"/>
    <w:rsid w:val="007A2A7D"/>
    <w:rsid w:val="007B12DF"/>
    <w:rsid w:val="007B16F3"/>
    <w:rsid w:val="007B21B1"/>
    <w:rsid w:val="007B7EBB"/>
    <w:rsid w:val="007C0B2B"/>
    <w:rsid w:val="007C1318"/>
    <w:rsid w:val="007C17BB"/>
    <w:rsid w:val="007D136A"/>
    <w:rsid w:val="007D3385"/>
    <w:rsid w:val="007D3D0E"/>
    <w:rsid w:val="007D43C4"/>
    <w:rsid w:val="007D4F2B"/>
    <w:rsid w:val="007D5413"/>
    <w:rsid w:val="007D556B"/>
    <w:rsid w:val="007E12D1"/>
    <w:rsid w:val="007E4A1E"/>
    <w:rsid w:val="007E733D"/>
    <w:rsid w:val="007F00F4"/>
    <w:rsid w:val="007F1F81"/>
    <w:rsid w:val="007F304A"/>
    <w:rsid w:val="007F4BAC"/>
    <w:rsid w:val="007F5DA9"/>
    <w:rsid w:val="007F7485"/>
    <w:rsid w:val="007F74AB"/>
    <w:rsid w:val="00800A81"/>
    <w:rsid w:val="00801CA3"/>
    <w:rsid w:val="0080253B"/>
    <w:rsid w:val="00803457"/>
    <w:rsid w:val="00803927"/>
    <w:rsid w:val="00804014"/>
    <w:rsid w:val="008051D6"/>
    <w:rsid w:val="00805A4E"/>
    <w:rsid w:val="008070A1"/>
    <w:rsid w:val="00807957"/>
    <w:rsid w:val="008079CA"/>
    <w:rsid w:val="00807F24"/>
    <w:rsid w:val="00811F9B"/>
    <w:rsid w:val="0081274A"/>
    <w:rsid w:val="008143DC"/>
    <w:rsid w:val="008173EA"/>
    <w:rsid w:val="00820A69"/>
    <w:rsid w:val="008218A6"/>
    <w:rsid w:val="0082285F"/>
    <w:rsid w:val="00822F8F"/>
    <w:rsid w:val="00823849"/>
    <w:rsid w:val="0082484A"/>
    <w:rsid w:val="008268DF"/>
    <w:rsid w:val="0082705A"/>
    <w:rsid w:val="00833881"/>
    <w:rsid w:val="00837739"/>
    <w:rsid w:val="008452EB"/>
    <w:rsid w:val="008462FC"/>
    <w:rsid w:val="008503F5"/>
    <w:rsid w:val="0085458C"/>
    <w:rsid w:val="00854B7D"/>
    <w:rsid w:val="008559DC"/>
    <w:rsid w:val="00861417"/>
    <w:rsid w:val="00861B25"/>
    <w:rsid w:val="00862DCD"/>
    <w:rsid w:val="00866DA3"/>
    <w:rsid w:val="00870949"/>
    <w:rsid w:val="00872E4A"/>
    <w:rsid w:val="0087357C"/>
    <w:rsid w:val="008766C7"/>
    <w:rsid w:val="00880161"/>
    <w:rsid w:val="0088085D"/>
    <w:rsid w:val="00880973"/>
    <w:rsid w:val="00882CF9"/>
    <w:rsid w:val="0088371B"/>
    <w:rsid w:val="00884108"/>
    <w:rsid w:val="00884941"/>
    <w:rsid w:val="00886DD8"/>
    <w:rsid w:val="0089137A"/>
    <w:rsid w:val="00893B2E"/>
    <w:rsid w:val="008955E6"/>
    <w:rsid w:val="008968D3"/>
    <w:rsid w:val="008972B5"/>
    <w:rsid w:val="008A148B"/>
    <w:rsid w:val="008A25A4"/>
    <w:rsid w:val="008A309E"/>
    <w:rsid w:val="008A3D0B"/>
    <w:rsid w:val="008A4712"/>
    <w:rsid w:val="008A47A5"/>
    <w:rsid w:val="008A7D49"/>
    <w:rsid w:val="008B0628"/>
    <w:rsid w:val="008B2040"/>
    <w:rsid w:val="008B20CB"/>
    <w:rsid w:val="008B28E6"/>
    <w:rsid w:val="008B41D8"/>
    <w:rsid w:val="008B469C"/>
    <w:rsid w:val="008B5209"/>
    <w:rsid w:val="008B5D69"/>
    <w:rsid w:val="008B6490"/>
    <w:rsid w:val="008C0745"/>
    <w:rsid w:val="008C1C0F"/>
    <w:rsid w:val="008C1C44"/>
    <w:rsid w:val="008C2092"/>
    <w:rsid w:val="008C4A45"/>
    <w:rsid w:val="008C5C9A"/>
    <w:rsid w:val="008C748D"/>
    <w:rsid w:val="008D1D6B"/>
    <w:rsid w:val="008D201B"/>
    <w:rsid w:val="008D4798"/>
    <w:rsid w:val="008E648E"/>
    <w:rsid w:val="008E6992"/>
    <w:rsid w:val="008E7EDE"/>
    <w:rsid w:val="008F0672"/>
    <w:rsid w:val="008F1715"/>
    <w:rsid w:val="008F3855"/>
    <w:rsid w:val="008F3B5F"/>
    <w:rsid w:val="008F4515"/>
    <w:rsid w:val="008F5050"/>
    <w:rsid w:val="008F5336"/>
    <w:rsid w:val="008F55F7"/>
    <w:rsid w:val="008F56A0"/>
    <w:rsid w:val="008F67FB"/>
    <w:rsid w:val="008F6B36"/>
    <w:rsid w:val="009002FD"/>
    <w:rsid w:val="0090171D"/>
    <w:rsid w:val="00902729"/>
    <w:rsid w:val="00903211"/>
    <w:rsid w:val="00904EAE"/>
    <w:rsid w:val="009054B1"/>
    <w:rsid w:val="00906FB3"/>
    <w:rsid w:val="0090751B"/>
    <w:rsid w:val="00907A3A"/>
    <w:rsid w:val="00907C33"/>
    <w:rsid w:val="00911B1C"/>
    <w:rsid w:val="00914B64"/>
    <w:rsid w:val="0091507D"/>
    <w:rsid w:val="00920440"/>
    <w:rsid w:val="00925190"/>
    <w:rsid w:val="00927180"/>
    <w:rsid w:val="00927334"/>
    <w:rsid w:val="00927D56"/>
    <w:rsid w:val="00931CD1"/>
    <w:rsid w:val="009321FC"/>
    <w:rsid w:val="009323AD"/>
    <w:rsid w:val="00932620"/>
    <w:rsid w:val="009331E6"/>
    <w:rsid w:val="00936DED"/>
    <w:rsid w:val="009376E1"/>
    <w:rsid w:val="00937C37"/>
    <w:rsid w:val="00937E22"/>
    <w:rsid w:val="0094190C"/>
    <w:rsid w:val="00943E3D"/>
    <w:rsid w:val="0094508A"/>
    <w:rsid w:val="00946227"/>
    <w:rsid w:val="00946263"/>
    <w:rsid w:val="0095069C"/>
    <w:rsid w:val="00951055"/>
    <w:rsid w:val="00952D58"/>
    <w:rsid w:val="009545C8"/>
    <w:rsid w:val="00954854"/>
    <w:rsid w:val="00956950"/>
    <w:rsid w:val="00962D3F"/>
    <w:rsid w:val="009633C9"/>
    <w:rsid w:val="009636B0"/>
    <w:rsid w:val="009647ED"/>
    <w:rsid w:val="00965CF2"/>
    <w:rsid w:val="00967EBF"/>
    <w:rsid w:val="00971CC2"/>
    <w:rsid w:val="009722DB"/>
    <w:rsid w:val="00972A02"/>
    <w:rsid w:val="0097311D"/>
    <w:rsid w:val="00974F6E"/>
    <w:rsid w:val="009756EA"/>
    <w:rsid w:val="00980822"/>
    <w:rsid w:val="009808D9"/>
    <w:rsid w:val="009815E6"/>
    <w:rsid w:val="00982247"/>
    <w:rsid w:val="00985A7D"/>
    <w:rsid w:val="00990019"/>
    <w:rsid w:val="00991CEC"/>
    <w:rsid w:val="009921FC"/>
    <w:rsid w:val="00993AC1"/>
    <w:rsid w:val="00993FE6"/>
    <w:rsid w:val="009A2C26"/>
    <w:rsid w:val="009A3E97"/>
    <w:rsid w:val="009A5ADB"/>
    <w:rsid w:val="009A6048"/>
    <w:rsid w:val="009B16CF"/>
    <w:rsid w:val="009B7B8C"/>
    <w:rsid w:val="009C19FF"/>
    <w:rsid w:val="009C1D9C"/>
    <w:rsid w:val="009C3A0A"/>
    <w:rsid w:val="009C60DA"/>
    <w:rsid w:val="009C685F"/>
    <w:rsid w:val="009C7D45"/>
    <w:rsid w:val="009C7DE5"/>
    <w:rsid w:val="009D284A"/>
    <w:rsid w:val="009D3C6E"/>
    <w:rsid w:val="009D4545"/>
    <w:rsid w:val="009D6246"/>
    <w:rsid w:val="009D6AAF"/>
    <w:rsid w:val="009E0281"/>
    <w:rsid w:val="009E176B"/>
    <w:rsid w:val="009E3EE3"/>
    <w:rsid w:val="009E6887"/>
    <w:rsid w:val="009F0AF2"/>
    <w:rsid w:val="009F0B86"/>
    <w:rsid w:val="009F0B95"/>
    <w:rsid w:val="009F1D09"/>
    <w:rsid w:val="009F2107"/>
    <w:rsid w:val="009F72B4"/>
    <w:rsid w:val="00A000A5"/>
    <w:rsid w:val="00A0031A"/>
    <w:rsid w:val="00A01219"/>
    <w:rsid w:val="00A04467"/>
    <w:rsid w:val="00A06B4D"/>
    <w:rsid w:val="00A10B19"/>
    <w:rsid w:val="00A11852"/>
    <w:rsid w:val="00A157D4"/>
    <w:rsid w:val="00A22AD5"/>
    <w:rsid w:val="00A24105"/>
    <w:rsid w:val="00A300C4"/>
    <w:rsid w:val="00A31924"/>
    <w:rsid w:val="00A35151"/>
    <w:rsid w:val="00A40E2E"/>
    <w:rsid w:val="00A41CCA"/>
    <w:rsid w:val="00A429E4"/>
    <w:rsid w:val="00A42A13"/>
    <w:rsid w:val="00A45766"/>
    <w:rsid w:val="00A4634F"/>
    <w:rsid w:val="00A51C16"/>
    <w:rsid w:val="00A52359"/>
    <w:rsid w:val="00A56C9A"/>
    <w:rsid w:val="00A60EFE"/>
    <w:rsid w:val="00A62267"/>
    <w:rsid w:val="00A639BD"/>
    <w:rsid w:val="00A6409F"/>
    <w:rsid w:val="00A66FF7"/>
    <w:rsid w:val="00A677DF"/>
    <w:rsid w:val="00A679FA"/>
    <w:rsid w:val="00A67F35"/>
    <w:rsid w:val="00A7643E"/>
    <w:rsid w:val="00A77903"/>
    <w:rsid w:val="00A83BDB"/>
    <w:rsid w:val="00A84166"/>
    <w:rsid w:val="00A84494"/>
    <w:rsid w:val="00A84980"/>
    <w:rsid w:val="00A876EA"/>
    <w:rsid w:val="00A87846"/>
    <w:rsid w:val="00A96032"/>
    <w:rsid w:val="00AA2A0D"/>
    <w:rsid w:val="00AA4773"/>
    <w:rsid w:val="00AA77E1"/>
    <w:rsid w:val="00AB0AE8"/>
    <w:rsid w:val="00AB0B30"/>
    <w:rsid w:val="00AB146B"/>
    <w:rsid w:val="00AB1A93"/>
    <w:rsid w:val="00AB394A"/>
    <w:rsid w:val="00AC0AA0"/>
    <w:rsid w:val="00AC3084"/>
    <w:rsid w:val="00AC53CF"/>
    <w:rsid w:val="00AC6233"/>
    <w:rsid w:val="00AD084C"/>
    <w:rsid w:val="00AD0F68"/>
    <w:rsid w:val="00AD3F1C"/>
    <w:rsid w:val="00AE0A86"/>
    <w:rsid w:val="00AE21D8"/>
    <w:rsid w:val="00AE26E9"/>
    <w:rsid w:val="00AF0217"/>
    <w:rsid w:val="00AF152B"/>
    <w:rsid w:val="00AF3209"/>
    <w:rsid w:val="00AF3562"/>
    <w:rsid w:val="00AF36FA"/>
    <w:rsid w:val="00AF3B46"/>
    <w:rsid w:val="00AF5DA9"/>
    <w:rsid w:val="00AF5F21"/>
    <w:rsid w:val="00AF6C90"/>
    <w:rsid w:val="00AF7E02"/>
    <w:rsid w:val="00AF7E39"/>
    <w:rsid w:val="00B006FB"/>
    <w:rsid w:val="00B014FA"/>
    <w:rsid w:val="00B0425E"/>
    <w:rsid w:val="00B21428"/>
    <w:rsid w:val="00B227D8"/>
    <w:rsid w:val="00B24A93"/>
    <w:rsid w:val="00B263E6"/>
    <w:rsid w:val="00B41FB1"/>
    <w:rsid w:val="00B42BA7"/>
    <w:rsid w:val="00B431C6"/>
    <w:rsid w:val="00B434BE"/>
    <w:rsid w:val="00B4459C"/>
    <w:rsid w:val="00B45142"/>
    <w:rsid w:val="00B459B9"/>
    <w:rsid w:val="00B51B65"/>
    <w:rsid w:val="00B535EB"/>
    <w:rsid w:val="00B56DF9"/>
    <w:rsid w:val="00B63CBF"/>
    <w:rsid w:val="00B64C0A"/>
    <w:rsid w:val="00B6502E"/>
    <w:rsid w:val="00B66195"/>
    <w:rsid w:val="00B753F5"/>
    <w:rsid w:val="00B75C45"/>
    <w:rsid w:val="00B76103"/>
    <w:rsid w:val="00B777EE"/>
    <w:rsid w:val="00B80C97"/>
    <w:rsid w:val="00B8136F"/>
    <w:rsid w:val="00B85047"/>
    <w:rsid w:val="00B8778A"/>
    <w:rsid w:val="00B91ED0"/>
    <w:rsid w:val="00B92720"/>
    <w:rsid w:val="00B92738"/>
    <w:rsid w:val="00B94692"/>
    <w:rsid w:val="00B955FF"/>
    <w:rsid w:val="00BA0C8A"/>
    <w:rsid w:val="00BA0E81"/>
    <w:rsid w:val="00BA2F88"/>
    <w:rsid w:val="00BA3061"/>
    <w:rsid w:val="00BA408A"/>
    <w:rsid w:val="00BA7360"/>
    <w:rsid w:val="00BA7E4C"/>
    <w:rsid w:val="00BB3456"/>
    <w:rsid w:val="00BB38C3"/>
    <w:rsid w:val="00BB3CBD"/>
    <w:rsid w:val="00BB4739"/>
    <w:rsid w:val="00BC106E"/>
    <w:rsid w:val="00BC1BF9"/>
    <w:rsid w:val="00BC2C4E"/>
    <w:rsid w:val="00BC337B"/>
    <w:rsid w:val="00BC40CF"/>
    <w:rsid w:val="00BD0B3D"/>
    <w:rsid w:val="00BD1182"/>
    <w:rsid w:val="00BD2071"/>
    <w:rsid w:val="00BD2117"/>
    <w:rsid w:val="00BD42BC"/>
    <w:rsid w:val="00BD509C"/>
    <w:rsid w:val="00BD66DF"/>
    <w:rsid w:val="00BD7457"/>
    <w:rsid w:val="00BE1164"/>
    <w:rsid w:val="00BE17FC"/>
    <w:rsid w:val="00BE2F49"/>
    <w:rsid w:val="00BE324A"/>
    <w:rsid w:val="00BE402F"/>
    <w:rsid w:val="00BE496D"/>
    <w:rsid w:val="00BE4EE1"/>
    <w:rsid w:val="00BE5CF8"/>
    <w:rsid w:val="00BE6AD3"/>
    <w:rsid w:val="00BE7474"/>
    <w:rsid w:val="00BE7B54"/>
    <w:rsid w:val="00BF3711"/>
    <w:rsid w:val="00BF4059"/>
    <w:rsid w:val="00BF47A8"/>
    <w:rsid w:val="00BF5077"/>
    <w:rsid w:val="00BF6306"/>
    <w:rsid w:val="00C0059A"/>
    <w:rsid w:val="00C005F7"/>
    <w:rsid w:val="00C019D8"/>
    <w:rsid w:val="00C02779"/>
    <w:rsid w:val="00C03EE7"/>
    <w:rsid w:val="00C04500"/>
    <w:rsid w:val="00C0459D"/>
    <w:rsid w:val="00C04639"/>
    <w:rsid w:val="00C0472C"/>
    <w:rsid w:val="00C12BB2"/>
    <w:rsid w:val="00C12D3A"/>
    <w:rsid w:val="00C12D3F"/>
    <w:rsid w:val="00C14B50"/>
    <w:rsid w:val="00C26B58"/>
    <w:rsid w:val="00C30768"/>
    <w:rsid w:val="00C30BCE"/>
    <w:rsid w:val="00C3109D"/>
    <w:rsid w:val="00C318EB"/>
    <w:rsid w:val="00C32EC3"/>
    <w:rsid w:val="00C3506F"/>
    <w:rsid w:val="00C5036D"/>
    <w:rsid w:val="00C50D01"/>
    <w:rsid w:val="00C52962"/>
    <w:rsid w:val="00C55EF9"/>
    <w:rsid w:val="00C57554"/>
    <w:rsid w:val="00C62011"/>
    <w:rsid w:val="00C633D7"/>
    <w:rsid w:val="00C63817"/>
    <w:rsid w:val="00C64BA3"/>
    <w:rsid w:val="00C657EE"/>
    <w:rsid w:val="00C67312"/>
    <w:rsid w:val="00C731A2"/>
    <w:rsid w:val="00C76B9D"/>
    <w:rsid w:val="00C81208"/>
    <w:rsid w:val="00C81A52"/>
    <w:rsid w:val="00C838CC"/>
    <w:rsid w:val="00C84168"/>
    <w:rsid w:val="00C91091"/>
    <w:rsid w:val="00C935D6"/>
    <w:rsid w:val="00C96D4B"/>
    <w:rsid w:val="00CA0A43"/>
    <w:rsid w:val="00CA0DAC"/>
    <w:rsid w:val="00CA1124"/>
    <w:rsid w:val="00CA1612"/>
    <w:rsid w:val="00CA2654"/>
    <w:rsid w:val="00CA32DC"/>
    <w:rsid w:val="00CA4D04"/>
    <w:rsid w:val="00CA4F35"/>
    <w:rsid w:val="00CA5268"/>
    <w:rsid w:val="00CA6257"/>
    <w:rsid w:val="00CA72F6"/>
    <w:rsid w:val="00CB4C68"/>
    <w:rsid w:val="00CB53B5"/>
    <w:rsid w:val="00CC11CE"/>
    <w:rsid w:val="00CC27C3"/>
    <w:rsid w:val="00CC2F8D"/>
    <w:rsid w:val="00CC3029"/>
    <w:rsid w:val="00CD0B2A"/>
    <w:rsid w:val="00CD1364"/>
    <w:rsid w:val="00CD25E9"/>
    <w:rsid w:val="00CD3287"/>
    <w:rsid w:val="00CD3F42"/>
    <w:rsid w:val="00CD674B"/>
    <w:rsid w:val="00CD6814"/>
    <w:rsid w:val="00CE02DA"/>
    <w:rsid w:val="00CE175B"/>
    <w:rsid w:val="00CE54A6"/>
    <w:rsid w:val="00CF3C40"/>
    <w:rsid w:val="00CF3F47"/>
    <w:rsid w:val="00D010A2"/>
    <w:rsid w:val="00D01D15"/>
    <w:rsid w:val="00D026D4"/>
    <w:rsid w:val="00D05318"/>
    <w:rsid w:val="00D078B0"/>
    <w:rsid w:val="00D116DD"/>
    <w:rsid w:val="00D12BA5"/>
    <w:rsid w:val="00D14D9C"/>
    <w:rsid w:val="00D212B0"/>
    <w:rsid w:val="00D229B7"/>
    <w:rsid w:val="00D2301D"/>
    <w:rsid w:val="00D24EE8"/>
    <w:rsid w:val="00D25649"/>
    <w:rsid w:val="00D341F3"/>
    <w:rsid w:val="00D36319"/>
    <w:rsid w:val="00D36684"/>
    <w:rsid w:val="00D3744A"/>
    <w:rsid w:val="00D37DBF"/>
    <w:rsid w:val="00D412EE"/>
    <w:rsid w:val="00D41B0F"/>
    <w:rsid w:val="00D42372"/>
    <w:rsid w:val="00D45096"/>
    <w:rsid w:val="00D4601B"/>
    <w:rsid w:val="00D519D2"/>
    <w:rsid w:val="00D523EA"/>
    <w:rsid w:val="00D527E8"/>
    <w:rsid w:val="00D535C9"/>
    <w:rsid w:val="00D5764E"/>
    <w:rsid w:val="00D579FC"/>
    <w:rsid w:val="00D60458"/>
    <w:rsid w:val="00D66E98"/>
    <w:rsid w:val="00D75A32"/>
    <w:rsid w:val="00D76675"/>
    <w:rsid w:val="00D777CA"/>
    <w:rsid w:val="00D778A2"/>
    <w:rsid w:val="00D8102D"/>
    <w:rsid w:val="00D848BB"/>
    <w:rsid w:val="00D92FD9"/>
    <w:rsid w:val="00D9304F"/>
    <w:rsid w:val="00D96A58"/>
    <w:rsid w:val="00D97A4B"/>
    <w:rsid w:val="00DA4C43"/>
    <w:rsid w:val="00DA5A8A"/>
    <w:rsid w:val="00DB0A61"/>
    <w:rsid w:val="00DB347D"/>
    <w:rsid w:val="00DB43D4"/>
    <w:rsid w:val="00DB4CFA"/>
    <w:rsid w:val="00DB5931"/>
    <w:rsid w:val="00DB75C8"/>
    <w:rsid w:val="00DC2473"/>
    <w:rsid w:val="00DC2728"/>
    <w:rsid w:val="00DC4057"/>
    <w:rsid w:val="00DC4896"/>
    <w:rsid w:val="00DC6559"/>
    <w:rsid w:val="00DD2AA2"/>
    <w:rsid w:val="00DD2E21"/>
    <w:rsid w:val="00DD3B77"/>
    <w:rsid w:val="00DD5DAD"/>
    <w:rsid w:val="00DD70DD"/>
    <w:rsid w:val="00DD72A5"/>
    <w:rsid w:val="00DD7C09"/>
    <w:rsid w:val="00DE0E93"/>
    <w:rsid w:val="00DE2A09"/>
    <w:rsid w:val="00DE4A95"/>
    <w:rsid w:val="00DF496D"/>
    <w:rsid w:val="00DF4A5E"/>
    <w:rsid w:val="00DF5239"/>
    <w:rsid w:val="00E002E8"/>
    <w:rsid w:val="00E0075A"/>
    <w:rsid w:val="00E0209D"/>
    <w:rsid w:val="00E04C35"/>
    <w:rsid w:val="00E0541E"/>
    <w:rsid w:val="00E059CD"/>
    <w:rsid w:val="00E06699"/>
    <w:rsid w:val="00E0779D"/>
    <w:rsid w:val="00E11D16"/>
    <w:rsid w:val="00E12776"/>
    <w:rsid w:val="00E13094"/>
    <w:rsid w:val="00E13194"/>
    <w:rsid w:val="00E16908"/>
    <w:rsid w:val="00E16B60"/>
    <w:rsid w:val="00E17A7E"/>
    <w:rsid w:val="00E209BC"/>
    <w:rsid w:val="00E228D4"/>
    <w:rsid w:val="00E25550"/>
    <w:rsid w:val="00E25F1F"/>
    <w:rsid w:val="00E27029"/>
    <w:rsid w:val="00E30469"/>
    <w:rsid w:val="00E31EB9"/>
    <w:rsid w:val="00E31EF3"/>
    <w:rsid w:val="00E31EF7"/>
    <w:rsid w:val="00E323FF"/>
    <w:rsid w:val="00E34F82"/>
    <w:rsid w:val="00E35336"/>
    <w:rsid w:val="00E35523"/>
    <w:rsid w:val="00E35546"/>
    <w:rsid w:val="00E400D8"/>
    <w:rsid w:val="00E4060C"/>
    <w:rsid w:val="00E44572"/>
    <w:rsid w:val="00E46657"/>
    <w:rsid w:val="00E52915"/>
    <w:rsid w:val="00E535E2"/>
    <w:rsid w:val="00E569A9"/>
    <w:rsid w:val="00E57CA8"/>
    <w:rsid w:val="00E65F0A"/>
    <w:rsid w:val="00E6776C"/>
    <w:rsid w:val="00E73CB2"/>
    <w:rsid w:val="00E74055"/>
    <w:rsid w:val="00E75016"/>
    <w:rsid w:val="00E7617B"/>
    <w:rsid w:val="00E76F16"/>
    <w:rsid w:val="00E801D7"/>
    <w:rsid w:val="00E80D03"/>
    <w:rsid w:val="00E82EE0"/>
    <w:rsid w:val="00E8326D"/>
    <w:rsid w:val="00E87F77"/>
    <w:rsid w:val="00E909C3"/>
    <w:rsid w:val="00E91C16"/>
    <w:rsid w:val="00E9314F"/>
    <w:rsid w:val="00E94F1E"/>
    <w:rsid w:val="00E9712B"/>
    <w:rsid w:val="00E97E42"/>
    <w:rsid w:val="00EA2B6C"/>
    <w:rsid w:val="00EA3662"/>
    <w:rsid w:val="00EA4E91"/>
    <w:rsid w:val="00EA4F1F"/>
    <w:rsid w:val="00EA52A6"/>
    <w:rsid w:val="00EB0203"/>
    <w:rsid w:val="00EB1A11"/>
    <w:rsid w:val="00EB2614"/>
    <w:rsid w:val="00EB2DE2"/>
    <w:rsid w:val="00EB58A5"/>
    <w:rsid w:val="00EB674F"/>
    <w:rsid w:val="00EC4B79"/>
    <w:rsid w:val="00EC6943"/>
    <w:rsid w:val="00ED02A1"/>
    <w:rsid w:val="00ED42D1"/>
    <w:rsid w:val="00ED53D4"/>
    <w:rsid w:val="00ED53E5"/>
    <w:rsid w:val="00ED7183"/>
    <w:rsid w:val="00EE6F8E"/>
    <w:rsid w:val="00EF0571"/>
    <w:rsid w:val="00EF0591"/>
    <w:rsid w:val="00EF2C26"/>
    <w:rsid w:val="00EF45AC"/>
    <w:rsid w:val="00EF5A5E"/>
    <w:rsid w:val="00EF5CFE"/>
    <w:rsid w:val="00F02D10"/>
    <w:rsid w:val="00F04374"/>
    <w:rsid w:val="00F045EF"/>
    <w:rsid w:val="00F04CA2"/>
    <w:rsid w:val="00F05443"/>
    <w:rsid w:val="00F05945"/>
    <w:rsid w:val="00F06F85"/>
    <w:rsid w:val="00F07E6C"/>
    <w:rsid w:val="00F07F02"/>
    <w:rsid w:val="00F160D5"/>
    <w:rsid w:val="00F20DD3"/>
    <w:rsid w:val="00F21E70"/>
    <w:rsid w:val="00F23F39"/>
    <w:rsid w:val="00F26021"/>
    <w:rsid w:val="00F262AD"/>
    <w:rsid w:val="00F2693F"/>
    <w:rsid w:val="00F26B42"/>
    <w:rsid w:val="00F26CF8"/>
    <w:rsid w:val="00F319CB"/>
    <w:rsid w:val="00F31D74"/>
    <w:rsid w:val="00F348B1"/>
    <w:rsid w:val="00F3500E"/>
    <w:rsid w:val="00F36BC4"/>
    <w:rsid w:val="00F41C10"/>
    <w:rsid w:val="00F4282B"/>
    <w:rsid w:val="00F43CB0"/>
    <w:rsid w:val="00F460FD"/>
    <w:rsid w:val="00F50ACD"/>
    <w:rsid w:val="00F52D1F"/>
    <w:rsid w:val="00F534D7"/>
    <w:rsid w:val="00F53A83"/>
    <w:rsid w:val="00F540F8"/>
    <w:rsid w:val="00F57977"/>
    <w:rsid w:val="00F57F52"/>
    <w:rsid w:val="00F60513"/>
    <w:rsid w:val="00F61568"/>
    <w:rsid w:val="00F65D06"/>
    <w:rsid w:val="00F6758F"/>
    <w:rsid w:val="00F71E0E"/>
    <w:rsid w:val="00F724DE"/>
    <w:rsid w:val="00F76E7B"/>
    <w:rsid w:val="00F801A6"/>
    <w:rsid w:val="00F801FE"/>
    <w:rsid w:val="00F833F1"/>
    <w:rsid w:val="00F8463F"/>
    <w:rsid w:val="00F861BD"/>
    <w:rsid w:val="00F86AB5"/>
    <w:rsid w:val="00F91B95"/>
    <w:rsid w:val="00F92715"/>
    <w:rsid w:val="00F93EB8"/>
    <w:rsid w:val="00F948FC"/>
    <w:rsid w:val="00F95C41"/>
    <w:rsid w:val="00F96B27"/>
    <w:rsid w:val="00F97A3D"/>
    <w:rsid w:val="00FA0258"/>
    <w:rsid w:val="00FA042F"/>
    <w:rsid w:val="00FA0596"/>
    <w:rsid w:val="00FA06EF"/>
    <w:rsid w:val="00FA5215"/>
    <w:rsid w:val="00FB2B22"/>
    <w:rsid w:val="00FB3A53"/>
    <w:rsid w:val="00FB4055"/>
    <w:rsid w:val="00FB4121"/>
    <w:rsid w:val="00FB5BFF"/>
    <w:rsid w:val="00FB7677"/>
    <w:rsid w:val="00FB7A0A"/>
    <w:rsid w:val="00FB7A4B"/>
    <w:rsid w:val="00FC0049"/>
    <w:rsid w:val="00FC19B7"/>
    <w:rsid w:val="00FC2B1B"/>
    <w:rsid w:val="00FC352A"/>
    <w:rsid w:val="00FC3C53"/>
    <w:rsid w:val="00FC5DE4"/>
    <w:rsid w:val="00FC682B"/>
    <w:rsid w:val="00FD25D8"/>
    <w:rsid w:val="00FD29CA"/>
    <w:rsid w:val="00FD3973"/>
    <w:rsid w:val="00FD40FC"/>
    <w:rsid w:val="00FD5A40"/>
    <w:rsid w:val="00FE0AEE"/>
    <w:rsid w:val="00FF213F"/>
    <w:rsid w:val="00FF29D9"/>
    <w:rsid w:val="00FF333A"/>
    <w:rsid w:val="00FF3449"/>
    <w:rsid w:val="00FF3BBC"/>
    <w:rsid w:val="00FF689D"/>
    <w:rsid w:val="00FF72F2"/>
    <w:rsid w:val="439B07B4"/>
    <w:rsid w:val="468542E0"/>
    <w:rsid w:val="546A7C72"/>
    <w:rsid w:val="610420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1"/>
    <o:shapelayout v:ext="edit">
      <o:idmap v:ext="edit" data="2"/>
    </o:shapelayout>
  </w:shapeDefaults>
  <w:decimalSymbol w:val="."/>
  <w:listSeparator w:val=","/>
  <w14:docId w14:val="56342A9C"/>
  <w15:docId w15:val="{B88746A6-801C-4D16-A0E6-79A6FCD57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ajorHAnsi" w:eastAsiaTheme="minorEastAsia" w:hAnsiTheme="majorHAnsi" w:cstheme="minorBidi"/>
        <w:sz w:val="24"/>
        <w:szCs w:val="24"/>
        <w:lang w:val="en-US"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qFormat="1"/>
    <w:lsdException w:name="heading 2" w:locked="1"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lsdException w:name="Emphasis" w:uiPriority="20"/>
    <w:lsdException w:name="Document Map" w:semiHidden="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2D3A"/>
  </w:style>
  <w:style w:type="paragraph" w:styleId="Heading1">
    <w:name w:val="heading 1"/>
    <w:basedOn w:val="Header"/>
    <w:next w:val="Normal"/>
    <w:link w:val="Heading1Char"/>
    <w:uiPriority w:val="99"/>
    <w:qFormat/>
    <w:rsid w:val="00443816"/>
    <w:rPr>
      <w:caps/>
    </w:rPr>
  </w:style>
  <w:style w:type="paragraph" w:styleId="Heading2">
    <w:name w:val="heading 2"/>
    <w:aliases w:val="L2,2,h2,Head 2,l2,TitreProp,UNDERRUBRIK 1-2,Header 2,ITT t2,PA Major Section,Livello 2,R2,H21,Heading 2 Hidden,Head1,H2,Sub-section Title,Header2,h:2,h:2app,level 2,Head2A,Major Section,Head2,Level 2 Head,2nd level,Titre3,Prophead 2,C2"/>
    <w:basedOn w:val="ListParagraph"/>
    <w:next w:val="Normal"/>
    <w:link w:val="Heading2Char"/>
    <w:uiPriority w:val="9"/>
    <w:unhideWhenUsed/>
    <w:qFormat/>
    <w:locked/>
    <w:rsid w:val="00DF5239"/>
    <w:pPr>
      <w:numPr>
        <w:numId w:val="5"/>
      </w:numPr>
      <w:contextualSpacing w:val="0"/>
      <w:outlineLvl w:val="1"/>
    </w:pPr>
    <w:rPr>
      <w:rFonts w:ascii="Calibri" w:hAnsi="Calibri"/>
      <w:b/>
      <w:caps/>
    </w:rPr>
  </w:style>
  <w:style w:type="paragraph" w:styleId="Heading3">
    <w:name w:val="heading 3"/>
    <w:basedOn w:val="Heading2"/>
    <w:next w:val="Normal"/>
    <w:link w:val="Heading3Char"/>
    <w:uiPriority w:val="9"/>
    <w:unhideWhenUsed/>
    <w:qFormat/>
    <w:rsid w:val="00BC40CF"/>
    <w:pPr>
      <w:numPr>
        <w:ilvl w:val="1"/>
      </w:numPr>
      <w:outlineLvl w:val="2"/>
    </w:pPr>
    <w:rPr>
      <w:rFonts w:asciiTheme="minorHAnsi" w:hAnsiTheme="minorHAnsi"/>
      <w:cap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443816"/>
    <w:rPr>
      <w:rFonts w:asciiTheme="minorHAnsi" w:hAnsiTheme="minorHAnsi"/>
      <w:b/>
      <w:caps/>
    </w:rPr>
  </w:style>
  <w:style w:type="paragraph" w:customStyle="1" w:styleId="FreeForm">
    <w:name w:val="Free Form"/>
    <w:uiPriority w:val="99"/>
    <w:pPr>
      <w:autoSpaceDE w:val="0"/>
      <w:autoSpaceDN w:val="0"/>
      <w:adjustRightInd w:val="0"/>
      <w:spacing w:after="0"/>
    </w:pPr>
    <w:rPr>
      <w:rFonts w:ascii="Times New Roman" w:eastAsia="ヒラギノ角ゴ Pro W3" w:hAnsi="Times New Roman" w:cs="Times New Roman"/>
      <w:color w:val="000000"/>
      <w:sz w:val="20"/>
      <w:szCs w:val="20"/>
    </w:rPr>
  </w:style>
  <w:style w:type="paragraph" w:customStyle="1" w:styleId="Footer1">
    <w:name w:val="Footer1"/>
    <w:uiPriority w:val="99"/>
    <w:pPr>
      <w:tabs>
        <w:tab w:val="center" w:pos="4320"/>
        <w:tab w:val="right" w:pos="8640"/>
      </w:tabs>
      <w:autoSpaceDE w:val="0"/>
      <w:autoSpaceDN w:val="0"/>
      <w:adjustRightInd w:val="0"/>
      <w:spacing w:after="0"/>
    </w:pPr>
    <w:rPr>
      <w:rFonts w:ascii="Arial" w:eastAsia="ヒラギノ角ゴ Pro W3" w:hAnsi="Arial" w:cs="Times New Roman"/>
      <w:color w:val="000000"/>
      <w:szCs w:val="20"/>
    </w:rPr>
  </w:style>
  <w:style w:type="paragraph" w:customStyle="1" w:styleId="Heading3A">
    <w:name w:val="Heading 3 A"/>
    <w:next w:val="Normal"/>
    <w:uiPriority w:val="99"/>
    <w:pPr>
      <w:keepNext/>
      <w:tabs>
        <w:tab w:val="left" w:pos="3420"/>
        <w:tab w:val="left" w:pos="9360"/>
      </w:tabs>
      <w:autoSpaceDE w:val="0"/>
      <w:autoSpaceDN w:val="0"/>
      <w:adjustRightInd w:val="0"/>
      <w:spacing w:after="0"/>
      <w:ind w:left="90"/>
      <w:jc w:val="center"/>
      <w:outlineLvl w:val="2"/>
    </w:pPr>
    <w:rPr>
      <w:rFonts w:ascii="Arial" w:eastAsia="ヒラギノ角ゴ Pro W3" w:hAnsi="Arial" w:cs="Times New Roman"/>
      <w:b/>
      <w:color w:val="000000"/>
      <w:sz w:val="40"/>
      <w:szCs w:val="20"/>
    </w:rPr>
  </w:style>
  <w:style w:type="paragraph" w:customStyle="1" w:styleId="EndnoteText1">
    <w:name w:val="Endnote Text1"/>
    <w:uiPriority w:val="99"/>
    <w:pPr>
      <w:widowControl w:val="0"/>
      <w:autoSpaceDE w:val="0"/>
      <w:autoSpaceDN w:val="0"/>
      <w:adjustRightInd w:val="0"/>
      <w:spacing w:after="0"/>
    </w:pPr>
    <w:rPr>
      <w:rFonts w:ascii="Times New Roman" w:eastAsia="ヒラギノ角ゴ Pro W3" w:hAnsi="Times New Roman" w:cs="Times New Roman"/>
      <w:color w:val="000000"/>
      <w:szCs w:val="20"/>
    </w:rPr>
  </w:style>
  <w:style w:type="paragraph" w:customStyle="1" w:styleId="BodyText21">
    <w:name w:val="Body Text 21"/>
    <w:uiPriority w:val="99"/>
    <w:pPr>
      <w:autoSpaceDE w:val="0"/>
      <w:autoSpaceDN w:val="0"/>
      <w:adjustRightInd w:val="0"/>
      <w:spacing w:after="0"/>
      <w:jc w:val="both"/>
    </w:pPr>
    <w:rPr>
      <w:rFonts w:ascii="Times New Roman" w:eastAsia="ヒラギノ角ゴ Pro W3" w:hAnsi="Times New Roman" w:cs="Times New Roman"/>
      <w:b/>
      <w:color w:val="000000"/>
      <w:sz w:val="20"/>
      <w:szCs w:val="20"/>
    </w:rPr>
  </w:style>
  <w:style w:type="paragraph" w:customStyle="1" w:styleId="BodyTextIndent1">
    <w:name w:val="Body Text Indent1"/>
    <w:uiPriority w:val="99"/>
    <w:pPr>
      <w:tabs>
        <w:tab w:val="left" w:pos="3420"/>
        <w:tab w:val="left" w:pos="9360"/>
      </w:tabs>
      <w:autoSpaceDE w:val="0"/>
      <w:autoSpaceDN w:val="0"/>
      <w:adjustRightInd w:val="0"/>
      <w:spacing w:after="0"/>
      <w:ind w:left="90"/>
      <w:jc w:val="center"/>
    </w:pPr>
    <w:rPr>
      <w:rFonts w:ascii="Arial" w:eastAsia="ヒラギノ角ゴ Pro W3" w:hAnsi="Arial" w:cs="Times New Roman"/>
      <w:color w:val="000000"/>
      <w:sz w:val="28"/>
      <w:szCs w:val="20"/>
    </w:rPr>
  </w:style>
  <w:style w:type="paragraph" w:customStyle="1" w:styleId="Header1">
    <w:name w:val="Header1"/>
    <w:uiPriority w:val="99"/>
    <w:pPr>
      <w:tabs>
        <w:tab w:val="center" w:pos="4320"/>
        <w:tab w:val="right" w:pos="8640"/>
      </w:tabs>
      <w:autoSpaceDE w:val="0"/>
      <w:autoSpaceDN w:val="0"/>
      <w:adjustRightInd w:val="0"/>
      <w:spacing w:after="0"/>
    </w:pPr>
    <w:rPr>
      <w:rFonts w:ascii="Times New Roman" w:eastAsia="ヒラギノ角ゴ Pro W3" w:hAnsi="Times New Roman" w:cs="Times New Roman"/>
      <w:color w:val="000000"/>
      <w:sz w:val="20"/>
      <w:szCs w:val="20"/>
    </w:rPr>
  </w:style>
  <w:style w:type="paragraph" w:customStyle="1" w:styleId="Default">
    <w:name w:val="Default"/>
    <w:pPr>
      <w:autoSpaceDE w:val="0"/>
      <w:autoSpaceDN w:val="0"/>
      <w:adjustRightInd w:val="0"/>
      <w:spacing w:after="0"/>
    </w:pPr>
    <w:rPr>
      <w:rFonts w:ascii="Arial" w:eastAsia="ヒラギノ角ゴ Pro W3" w:hAnsi="Arial" w:cs="Times New Roman"/>
      <w:color w:val="000000"/>
      <w:szCs w:val="20"/>
    </w:rPr>
  </w:style>
  <w:style w:type="paragraph" w:customStyle="1" w:styleId="BodyText31">
    <w:name w:val="Body Text 31"/>
    <w:autoRedefine/>
    <w:uiPriority w:val="99"/>
    <w:pPr>
      <w:autoSpaceDE w:val="0"/>
      <w:autoSpaceDN w:val="0"/>
      <w:adjustRightInd w:val="0"/>
      <w:spacing w:after="0"/>
    </w:pPr>
    <w:rPr>
      <w:rFonts w:ascii="Arial" w:eastAsia="ヒラギノ角ゴ Pro W3" w:hAnsi="Arial" w:cs="Times New Roman"/>
      <w:color w:val="000000"/>
      <w:szCs w:val="20"/>
    </w:rPr>
  </w:style>
  <w:style w:type="paragraph" w:customStyle="1" w:styleId="BodyText1">
    <w:name w:val="Body Text1"/>
    <w:uiPriority w:val="99"/>
    <w:pPr>
      <w:autoSpaceDE w:val="0"/>
      <w:autoSpaceDN w:val="0"/>
      <w:adjustRightInd w:val="0"/>
      <w:spacing w:after="0"/>
      <w:jc w:val="both"/>
    </w:pPr>
    <w:rPr>
      <w:rFonts w:ascii="Times New Roman" w:eastAsia="ヒラギノ角ゴ Pro W3" w:hAnsi="Times New Roman" w:cs="Times New Roman"/>
      <w:color w:val="000000"/>
      <w:sz w:val="20"/>
      <w:szCs w:val="20"/>
    </w:rPr>
  </w:style>
  <w:style w:type="paragraph" w:customStyle="1" w:styleId="BodyTextIndent21">
    <w:name w:val="Body Text Indent 21"/>
    <w:uiPriority w:val="99"/>
    <w:pPr>
      <w:suppressAutoHyphens/>
      <w:autoSpaceDE w:val="0"/>
      <w:autoSpaceDN w:val="0"/>
      <w:adjustRightInd w:val="0"/>
      <w:spacing w:after="0"/>
      <w:ind w:left="1800" w:hanging="360"/>
    </w:pPr>
    <w:rPr>
      <w:rFonts w:ascii="Times New Roman" w:eastAsia="ヒラギノ角ゴ Pro W3" w:hAnsi="Times New Roman" w:cs="Times New Roman"/>
      <w:color w:val="000000"/>
      <w:szCs w:val="20"/>
    </w:rPr>
  </w:style>
  <w:style w:type="paragraph" w:customStyle="1" w:styleId="BodyTextIndent31">
    <w:name w:val="Body Text Indent 31"/>
    <w:uiPriority w:val="99"/>
    <w:pPr>
      <w:suppressAutoHyphens/>
      <w:autoSpaceDE w:val="0"/>
      <w:autoSpaceDN w:val="0"/>
      <w:adjustRightInd w:val="0"/>
      <w:spacing w:after="0"/>
      <w:ind w:left="720" w:hanging="630"/>
    </w:pPr>
    <w:rPr>
      <w:rFonts w:ascii="Arial" w:eastAsia="ヒラギノ角ゴ Pro W3" w:hAnsi="Arial" w:cs="Times New Roman"/>
      <w:color w:val="000000"/>
      <w:spacing w:val="-2"/>
      <w:szCs w:val="20"/>
    </w:rPr>
  </w:style>
  <w:style w:type="paragraph" w:customStyle="1" w:styleId="Heading4A">
    <w:name w:val="Heading 4 A"/>
    <w:next w:val="Normal"/>
    <w:uiPriority w:val="99"/>
    <w:pPr>
      <w:keepNext/>
      <w:tabs>
        <w:tab w:val="left" w:pos="720"/>
        <w:tab w:val="left" w:pos="1080"/>
        <w:tab w:val="left" w:pos="1440"/>
      </w:tabs>
      <w:suppressAutoHyphens/>
      <w:autoSpaceDE w:val="0"/>
      <w:autoSpaceDN w:val="0"/>
      <w:adjustRightInd w:val="0"/>
      <w:spacing w:after="0"/>
      <w:outlineLvl w:val="3"/>
    </w:pPr>
    <w:rPr>
      <w:rFonts w:ascii="Arial" w:eastAsia="ヒラギノ角ゴ Pro W3" w:hAnsi="Arial" w:cs="Times New Roman"/>
      <w:color w:val="000000"/>
      <w:szCs w:val="20"/>
    </w:rPr>
  </w:style>
  <w:style w:type="character" w:customStyle="1" w:styleId="Hyperlink1">
    <w:name w:val="Hyperlink1"/>
    <w:uiPriority w:val="99"/>
    <w:rPr>
      <w:color w:val="0007FE"/>
      <w:sz w:val="20"/>
      <w:u w:val="single"/>
    </w:rPr>
  </w:style>
  <w:style w:type="character" w:customStyle="1" w:styleId="PageNumber1">
    <w:name w:val="Page Number1"/>
    <w:uiPriority w:val="99"/>
    <w:rPr>
      <w:color w:val="000000"/>
      <w:sz w:val="20"/>
    </w:rPr>
  </w:style>
  <w:style w:type="paragraph" w:styleId="BalloonText">
    <w:name w:val="Balloon Text"/>
    <w:basedOn w:val="Normal"/>
    <w:link w:val="BalloonTextChar"/>
    <w:uiPriority w:val="99"/>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ヒラギノ角ゴ Pro W3" w:hAnsi="Tahoma" w:cs="Tahoma"/>
      <w:color w:val="000000"/>
      <w:sz w:val="16"/>
      <w:szCs w:val="16"/>
    </w:rPr>
  </w:style>
  <w:style w:type="character" w:styleId="CommentReference">
    <w:name w:val="annotation reference"/>
    <w:basedOn w:val="DefaultParagraphFont"/>
    <w:uiPriority w:val="99"/>
    <w:rPr>
      <w:sz w:val="16"/>
    </w:rPr>
  </w:style>
  <w:style w:type="paragraph" w:styleId="CommentText">
    <w:name w:val="annotation text"/>
    <w:basedOn w:val="Normal"/>
    <w:link w:val="CommentTextChar"/>
    <w:uiPriority w:val="99"/>
    <w:rPr>
      <w:sz w:val="20"/>
      <w:szCs w:val="20"/>
    </w:rPr>
  </w:style>
  <w:style w:type="character" w:customStyle="1" w:styleId="CommentTextChar">
    <w:name w:val="Comment Text Char"/>
    <w:basedOn w:val="DefaultParagraphFont"/>
    <w:link w:val="CommentText"/>
    <w:uiPriority w:val="99"/>
    <w:rPr>
      <w:rFonts w:ascii="Arial" w:eastAsia="ヒラギノ角ゴ Pro W3" w:hAnsi="Arial" w:cs="Times New Roman"/>
      <w:color w:val="000000"/>
      <w:sz w:val="20"/>
      <w:szCs w:val="20"/>
    </w:rPr>
  </w:style>
  <w:style w:type="paragraph" w:styleId="CommentSubject">
    <w:name w:val="annotation subject"/>
    <w:basedOn w:val="CommentText"/>
    <w:next w:val="CommentText"/>
    <w:link w:val="CommentSubjectChar"/>
    <w:uiPriority w:val="99"/>
    <w:rPr>
      <w:b/>
    </w:rPr>
  </w:style>
  <w:style w:type="character" w:customStyle="1" w:styleId="CommentSubjectChar">
    <w:name w:val="Comment Subject Char"/>
    <w:basedOn w:val="CommentTextChar"/>
    <w:link w:val="CommentSubject"/>
    <w:uiPriority w:val="99"/>
    <w:semiHidden/>
    <w:rPr>
      <w:rFonts w:ascii="Arial" w:eastAsia="ヒラギノ角ゴ Pro W3" w:hAnsi="Arial" w:cs="Times New Roman"/>
      <w:b/>
      <w:bCs/>
      <w:color w:val="000000"/>
      <w:sz w:val="20"/>
      <w:szCs w:val="20"/>
    </w:rPr>
  </w:style>
  <w:style w:type="paragraph" w:customStyle="1" w:styleId="CharChar">
    <w:name w:val="Char Char"/>
    <w:basedOn w:val="Normal"/>
    <w:uiPriority w:val="99"/>
    <w:pPr>
      <w:spacing w:after="160" w:line="240" w:lineRule="exact"/>
    </w:pPr>
    <w:rPr>
      <w:rFonts w:ascii="Verdana" w:eastAsia="MS Mincho" w:hAnsi="Verdana"/>
      <w:sz w:val="20"/>
      <w:szCs w:val="20"/>
      <w:lang w:val="en-GB"/>
    </w:rPr>
  </w:style>
  <w:style w:type="paragraph" w:styleId="ListParagraph">
    <w:name w:val="List Paragraph"/>
    <w:aliases w:val="bullet list,Medium Grid 1 - Accent 21,Colorful List - Accent 11,H2 SoW"/>
    <w:basedOn w:val="Normal"/>
    <w:link w:val="ListParagraphChar"/>
    <w:uiPriority w:val="34"/>
    <w:qFormat/>
    <w:pPr>
      <w:ind w:left="720"/>
      <w:contextualSpacing/>
    </w:pPr>
  </w:style>
  <w:style w:type="paragraph" w:styleId="BodyTextIndent">
    <w:name w:val="Body Text Indent"/>
    <w:basedOn w:val="Normal"/>
    <w:link w:val="BodyTextIndentChar"/>
    <w:uiPriority w:val="99"/>
    <w:pPr>
      <w:ind w:left="360"/>
    </w:pPr>
  </w:style>
  <w:style w:type="character" w:customStyle="1" w:styleId="BodyTextIndentChar">
    <w:name w:val="Body Text Indent Char"/>
    <w:basedOn w:val="DefaultParagraphFont"/>
    <w:link w:val="BodyTextIndent"/>
    <w:uiPriority w:val="99"/>
    <w:rPr>
      <w:rFonts w:ascii="Arial" w:eastAsia="ヒラギノ角ゴ Pro W3" w:hAnsi="Arial" w:cs="Times New Roman"/>
      <w:color w:val="000000"/>
      <w:sz w:val="24"/>
      <w:szCs w:val="24"/>
    </w:rPr>
  </w:style>
  <w:style w:type="paragraph" w:styleId="List2">
    <w:name w:val="List 2"/>
    <w:basedOn w:val="Normal"/>
    <w:uiPriority w:val="99"/>
    <w:pPr>
      <w:ind w:left="720" w:hanging="360"/>
      <w:contextualSpacing/>
    </w:pPr>
  </w:style>
  <w:style w:type="character" w:styleId="Hyperlink">
    <w:name w:val="Hyperlink"/>
    <w:basedOn w:val="DefaultParagraphFont"/>
    <w:uiPriority w:val="99"/>
    <w:rPr>
      <w:rFonts w:cs="Times New Roman"/>
      <w:color w:val="0000FF"/>
      <w:u w:val="single"/>
    </w:rPr>
  </w:style>
  <w:style w:type="paragraph" w:styleId="Header">
    <w:name w:val="header"/>
    <w:basedOn w:val="Normal"/>
    <w:link w:val="HeaderChar"/>
    <w:uiPriority w:val="99"/>
    <w:rsid w:val="007D4F2B"/>
    <w:pPr>
      <w:spacing w:before="120"/>
      <w:jc w:val="center"/>
      <w:outlineLvl w:val="0"/>
    </w:pPr>
    <w:rPr>
      <w:rFonts w:asciiTheme="minorHAnsi" w:hAnsiTheme="minorHAnsi"/>
      <w:b/>
    </w:rPr>
  </w:style>
  <w:style w:type="character" w:customStyle="1" w:styleId="HeaderChar">
    <w:name w:val="Header Char"/>
    <w:basedOn w:val="DefaultParagraphFont"/>
    <w:link w:val="Header"/>
    <w:uiPriority w:val="99"/>
    <w:rsid w:val="007D4F2B"/>
    <w:rPr>
      <w:rFonts w:cs="Times New Roman"/>
      <w:b/>
      <w:sz w:val="24"/>
      <w:szCs w:val="24"/>
    </w:rPr>
  </w:style>
  <w:style w:type="paragraph" w:styleId="Revision">
    <w:name w:val="Revision"/>
    <w:hidden/>
    <w:uiPriority w:val="99"/>
    <w:pPr>
      <w:autoSpaceDE w:val="0"/>
      <w:autoSpaceDN w:val="0"/>
      <w:adjustRightInd w:val="0"/>
      <w:spacing w:after="0"/>
    </w:pPr>
    <w:rPr>
      <w:rFonts w:ascii="Arial" w:eastAsia="ヒラギノ角ゴ Pro W3" w:hAnsi="Arial" w:cs="Times New Roman"/>
      <w:color w:val="000000"/>
    </w:rPr>
  </w:style>
  <w:style w:type="paragraph" w:styleId="TOCHeading">
    <w:name w:val="TOC Heading"/>
    <w:basedOn w:val="Heading1"/>
    <w:next w:val="Normal"/>
    <w:uiPriority w:val="99"/>
    <w:pPr>
      <w:keepNext/>
      <w:keepLines/>
      <w:spacing w:before="480" w:after="0" w:line="276" w:lineRule="auto"/>
      <w:jc w:val="left"/>
      <w:outlineLvl w:val="9"/>
    </w:pPr>
    <w:rPr>
      <w:rFonts w:asciiTheme="majorBidi" w:eastAsia="Times New Roman" w:hAnsiTheme="majorBidi"/>
      <w:b w:val="0"/>
      <w:color w:val="365F91"/>
      <w:sz w:val="28"/>
      <w:szCs w:val="28"/>
    </w:rPr>
  </w:style>
  <w:style w:type="paragraph" w:styleId="TOC1">
    <w:name w:val="toc 1"/>
    <w:basedOn w:val="Normal"/>
    <w:next w:val="Normal"/>
    <w:autoRedefine/>
    <w:uiPriority w:val="99"/>
    <w:pPr>
      <w:spacing w:after="100"/>
    </w:pPr>
  </w:style>
  <w:style w:type="paragraph" w:styleId="BodyText">
    <w:name w:val="Body Text"/>
    <w:basedOn w:val="Normal"/>
    <w:link w:val="BodyTextChar"/>
    <w:uiPriority w:val="99"/>
  </w:style>
  <w:style w:type="character" w:customStyle="1" w:styleId="BodyTextChar">
    <w:name w:val="Body Text Char"/>
    <w:basedOn w:val="DefaultParagraphFont"/>
    <w:link w:val="BodyText"/>
    <w:uiPriority w:val="99"/>
    <w:rPr>
      <w:rFonts w:ascii="Arial" w:eastAsia="ヒラギノ角ゴ Pro W3" w:hAnsi="Arial" w:cs="Times New Roman"/>
      <w:color w:val="000000"/>
      <w:sz w:val="24"/>
      <w:szCs w:val="24"/>
    </w:rPr>
  </w:style>
  <w:style w:type="character" w:customStyle="1" w:styleId="TableRowChar">
    <w:name w:val="TableRow Char"/>
    <w:basedOn w:val="DefaultParagraphFont"/>
    <w:uiPriority w:val="99"/>
    <w:rPr>
      <w:rFonts w:ascii="Verdana" w:hAnsi="Verdana" w:cs="Times New Roman"/>
    </w:rPr>
  </w:style>
  <w:style w:type="paragraph" w:customStyle="1" w:styleId="TableRow">
    <w:name w:val="TableRow"/>
    <w:basedOn w:val="Normal"/>
    <w:uiPriority w:val="99"/>
    <w:pPr>
      <w:spacing w:before="60" w:after="60"/>
    </w:pPr>
    <w:rPr>
      <w:rFonts w:ascii="Verdana" w:hAnsi="Verdana"/>
      <w:sz w:val="20"/>
      <w:szCs w:val="20"/>
    </w:rPr>
  </w:style>
  <w:style w:type="character" w:customStyle="1" w:styleId="TableHeadingChar">
    <w:name w:val="TableHeading Char"/>
    <w:basedOn w:val="DefaultParagraphFont"/>
    <w:uiPriority w:val="99"/>
    <w:rPr>
      <w:rFonts w:ascii="Verdana" w:hAnsi="Verdana" w:cs="Times New Roman"/>
      <w:b/>
    </w:rPr>
  </w:style>
  <w:style w:type="paragraph" w:customStyle="1" w:styleId="TableHeading">
    <w:name w:val="TableHeading"/>
    <w:basedOn w:val="Normal"/>
    <w:uiPriority w:val="99"/>
    <w:pPr>
      <w:keepNext/>
      <w:spacing w:before="120"/>
      <w:jc w:val="center"/>
    </w:pPr>
    <w:rPr>
      <w:rFonts w:ascii="Verdana" w:hAnsi="Verdana"/>
      <w:b/>
      <w:sz w:val="20"/>
      <w:szCs w:val="20"/>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basedOn w:val="DefaultParagraphFont"/>
    <w:link w:val="Footer"/>
    <w:uiPriority w:val="99"/>
    <w:rPr>
      <w:rFonts w:ascii="Arial" w:eastAsia="ヒラギノ角ゴ Pro W3" w:hAnsi="Arial" w:cs="Times New Roman"/>
      <w:color w:val="000000"/>
      <w:sz w:val="24"/>
      <w:szCs w:val="24"/>
    </w:rPr>
  </w:style>
  <w:style w:type="paragraph" w:customStyle="1" w:styleId="CharCharCharCharChar">
    <w:name w:val="Char Char Char Char Char"/>
    <w:basedOn w:val="Normal"/>
    <w:uiPriority w:val="99"/>
    <w:pPr>
      <w:spacing w:after="160" w:line="240" w:lineRule="exact"/>
    </w:pPr>
    <w:rPr>
      <w:rFonts w:ascii="Verdana" w:eastAsia="MS Mincho" w:hAnsi="Verdana"/>
      <w:sz w:val="20"/>
      <w:szCs w:val="20"/>
      <w:lang w:val="en-GB"/>
    </w:rPr>
  </w:style>
  <w:style w:type="paragraph" w:customStyle="1" w:styleId="CharCharCharCharChar1">
    <w:name w:val="Char Char Char Char Char1"/>
    <w:basedOn w:val="Normal"/>
    <w:uiPriority w:val="99"/>
    <w:pPr>
      <w:spacing w:after="160" w:line="240" w:lineRule="exact"/>
    </w:pPr>
    <w:rPr>
      <w:rFonts w:ascii="Verdana" w:eastAsia="MS Mincho" w:hAnsi="Verdana"/>
      <w:sz w:val="20"/>
      <w:szCs w:val="20"/>
      <w:lang w:val="en-GB"/>
    </w:rPr>
  </w:style>
  <w:style w:type="paragraph" w:customStyle="1" w:styleId="Legal3L1">
    <w:name w:val="Legal3_L1"/>
    <w:basedOn w:val="Normal"/>
    <w:next w:val="Normal"/>
    <w:uiPriority w:val="99"/>
    <w:pPr>
      <w:numPr>
        <w:numId w:val="1"/>
      </w:numPr>
      <w:spacing w:after="240" w:line="200" w:lineRule="exact"/>
      <w:jc w:val="both"/>
      <w:outlineLvl w:val="0"/>
    </w:pPr>
    <w:rPr>
      <w:rFonts w:ascii="Arial Narrow" w:hAnsi="Arial Narrow"/>
      <w:sz w:val="20"/>
      <w:szCs w:val="20"/>
    </w:rPr>
  </w:style>
  <w:style w:type="paragraph" w:customStyle="1" w:styleId="Legal3L2">
    <w:name w:val="Legal3_L2"/>
    <w:basedOn w:val="Legal3L1"/>
    <w:next w:val="Normal"/>
    <w:uiPriority w:val="99"/>
    <w:pPr>
      <w:numPr>
        <w:ilvl w:val="1"/>
      </w:numPr>
      <w:outlineLvl w:val="1"/>
    </w:pPr>
  </w:style>
  <w:style w:type="paragraph" w:customStyle="1" w:styleId="Legal3L3">
    <w:name w:val="Legal3_L3"/>
    <w:basedOn w:val="Legal3L2"/>
    <w:next w:val="Normal"/>
    <w:uiPriority w:val="99"/>
    <w:pPr>
      <w:numPr>
        <w:ilvl w:val="2"/>
      </w:numPr>
      <w:outlineLvl w:val="2"/>
    </w:pPr>
  </w:style>
  <w:style w:type="paragraph" w:customStyle="1" w:styleId="Legal3L4">
    <w:name w:val="Legal3_L4"/>
    <w:basedOn w:val="Legal3L3"/>
    <w:next w:val="Normal"/>
    <w:uiPriority w:val="99"/>
    <w:pPr>
      <w:numPr>
        <w:ilvl w:val="3"/>
      </w:numPr>
      <w:ind w:left="0"/>
      <w:jc w:val="left"/>
      <w:outlineLvl w:val="3"/>
    </w:pPr>
  </w:style>
  <w:style w:type="paragraph" w:customStyle="1" w:styleId="Legal3L5">
    <w:name w:val="Legal3_L5"/>
    <w:basedOn w:val="Legal3L4"/>
    <w:next w:val="Normal"/>
    <w:uiPriority w:val="99"/>
    <w:pPr>
      <w:numPr>
        <w:ilvl w:val="4"/>
      </w:numPr>
      <w:outlineLvl w:val="4"/>
    </w:pPr>
  </w:style>
  <w:style w:type="paragraph" w:customStyle="1" w:styleId="Legal3L6">
    <w:name w:val="Legal3_L6"/>
    <w:basedOn w:val="Legal3L5"/>
    <w:next w:val="Normal"/>
    <w:uiPriority w:val="99"/>
    <w:pPr>
      <w:numPr>
        <w:ilvl w:val="5"/>
      </w:numPr>
      <w:outlineLvl w:val="5"/>
    </w:pPr>
  </w:style>
  <w:style w:type="paragraph" w:customStyle="1" w:styleId="Legal3L7">
    <w:name w:val="Legal3_L7"/>
    <w:basedOn w:val="Legal3L6"/>
    <w:next w:val="Normal"/>
    <w:uiPriority w:val="99"/>
    <w:pPr>
      <w:numPr>
        <w:ilvl w:val="6"/>
      </w:numPr>
      <w:outlineLvl w:val="6"/>
    </w:pPr>
  </w:style>
  <w:style w:type="paragraph" w:customStyle="1" w:styleId="Legal3L8">
    <w:name w:val="Legal3_L8"/>
    <w:basedOn w:val="Legal3L7"/>
    <w:next w:val="Normal"/>
    <w:uiPriority w:val="99"/>
    <w:pPr>
      <w:numPr>
        <w:ilvl w:val="7"/>
      </w:numPr>
      <w:outlineLvl w:val="7"/>
    </w:pPr>
  </w:style>
  <w:style w:type="paragraph" w:customStyle="1" w:styleId="Legal3L9">
    <w:name w:val="Legal3_L9"/>
    <w:basedOn w:val="Legal3L8"/>
    <w:next w:val="Normal"/>
    <w:uiPriority w:val="99"/>
    <w:pPr>
      <w:numPr>
        <w:ilvl w:val="8"/>
      </w:numPr>
      <w:outlineLvl w:val="8"/>
    </w:pPr>
  </w:style>
  <w:style w:type="paragraph" w:customStyle="1" w:styleId="Style">
    <w:name w:val="Style"/>
    <w:basedOn w:val="Normal"/>
    <w:uiPriority w:val="99"/>
    <w:pPr>
      <w:spacing w:after="160" w:line="240" w:lineRule="exact"/>
    </w:pPr>
    <w:rPr>
      <w:rFonts w:ascii="Verdana" w:eastAsia="MS Mincho" w:hAnsi="Verdana"/>
      <w:sz w:val="20"/>
      <w:szCs w:val="20"/>
      <w:lang w:val="en-GB"/>
    </w:rPr>
  </w:style>
  <w:style w:type="paragraph" w:customStyle="1" w:styleId="DeltaViewTableHeading">
    <w:name w:val="DeltaView Table Heading"/>
    <w:basedOn w:val="Normal"/>
    <w:uiPriority w:val="99"/>
    <w:rPr>
      <w:b/>
    </w:rPr>
  </w:style>
  <w:style w:type="paragraph" w:styleId="Title">
    <w:name w:val="Title"/>
    <w:basedOn w:val="DocTitle"/>
    <w:next w:val="Normal"/>
    <w:link w:val="TitleChar"/>
    <w:uiPriority w:val="10"/>
    <w:qFormat/>
    <w:rsid w:val="007D4F2B"/>
  </w:style>
  <w:style w:type="paragraph" w:customStyle="1" w:styleId="DeltaViewAnnounce">
    <w:name w:val="DeltaView Announce"/>
    <w:uiPriority w:val="99"/>
    <w:pPr>
      <w:autoSpaceDE w:val="0"/>
      <w:autoSpaceDN w:val="0"/>
      <w:adjustRightInd w:val="0"/>
      <w:spacing w:before="100" w:beforeAutospacing="1" w:after="100" w:afterAutospacing="1"/>
    </w:pPr>
    <w:rPr>
      <w:rFonts w:ascii="Arial" w:hAnsi="Arial" w:cs="Times New Roman"/>
      <w:lang w:val="en-GB"/>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character" w:customStyle="1" w:styleId="DeltaViewMoveSource">
    <w:name w:val="DeltaView Move Source"/>
    <w:uiPriority w:val="99"/>
    <w:rPr>
      <w:strike/>
      <w:color w:val="00C000"/>
    </w:rPr>
  </w:style>
  <w:style w:type="character" w:customStyle="1" w:styleId="DeltaViewMoveDestination">
    <w:name w:val="DeltaView Move Destination"/>
    <w:uiPriority w:val="99"/>
    <w:rPr>
      <w:color w:val="00C000"/>
      <w:u w:val="double"/>
    </w:rPr>
  </w:style>
  <w:style w:type="character" w:customStyle="1" w:styleId="DeltaViewChangeNumber">
    <w:name w:val="DeltaView Change Number"/>
    <w:uiPriority w:val="99"/>
    <w:rPr>
      <w:color w:val="000000"/>
      <w:vertAlign w:val="superscript"/>
    </w:rPr>
  </w:style>
  <w:style w:type="character" w:customStyle="1" w:styleId="DeltaViewDelimiter">
    <w:name w:val="DeltaView Delimiter"/>
    <w:uiPriority w:val="99"/>
  </w:style>
  <w:style w:type="paragraph" w:styleId="DocumentMap">
    <w:name w:val="Document Map"/>
    <w:basedOn w:val="Normal"/>
    <w:next w:val="Heading4A"/>
    <w:link w:val="DocumentMapChar"/>
    <w:uiPriority w:val="99"/>
    <w:pPr>
      <w:shd w:val="clear" w:color="auto" w:fill="000080"/>
    </w:pPr>
    <w:rPr>
      <w:rFonts w:ascii="Tahoma" w:hAnsi="Tahoma"/>
    </w:rPr>
  </w:style>
  <w:style w:type="character" w:customStyle="1" w:styleId="DocumentMapChar">
    <w:name w:val="Document Map Char"/>
    <w:basedOn w:val="DefaultParagraphFont"/>
    <w:link w:val="DocumentMap"/>
    <w:uiPriority w:val="99"/>
    <w:semiHidden/>
    <w:rPr>
      <w:rFonts w:ascii="Tahoma" w:eastAsia="ヒラギノ角ゴ Pro W3" w:hAnsi="Tahoma" w:cs="Tahoma"/>
      <w:color w:val="000000"/>
      <w:sz w:val="16"/>
      <w:szCs w:val="16"/>
    </w:rPr>
  </w:style>
  <w:style w:type="character" w:customStyle="1" w:styleId="DeltaViewFormatChange">
    <w:name w:val="DeltaView Format Change"/>
    <w:uiPriority w:val="99"/>
    <w:rPr>
      <w:color w:val="808000"/>
    </w:rPr>
  </w:style>
  <w:style w:type="character" w:customStyle="1" w:styleId="DeltaViewMovedDeletion">
    <w:name w:val="DeltaView Moved Deletion"/>
    <w:uiPriority w:val="99"/>
    <w:rPr>
      <w:strike/>
      <w:color w:val="C08080"/>
    </w:rPr>
  </w:style>
  <w:style w:type="character" w:customStyle="1" w:styleId="DeltaViewComment">
    <w:name w:val="DeltaView Comment"/>
    <w:basedOn w:val="DefaultParagraphFont"/>
    <w:uiPriority w:val="99"/>
    <w:rPr>
      <w:color w:val="000000"/>
    </w:rPr>
  </w:style>
  <w:style w:type="character" w:customStyle="1" w:styleId="DeltaViewStyleChangeText">
    <w:name w:val="DeltaView Style Change Text"/>
    <w:uiPriority w:val="99"/>
    <w:rPr>
      <w:color w:val="000000"/>
      <w:u w:val="double"/>
    </w:rPr>
  </w:style>
  <w:style w:type="character" w:customStyle="1" w:styleId="DeltaViewStyleChangeLabel">
    <w:name w:val="DeltaView Style Change Label"/>
    <w:uiPriority w:val="99"/>
    <w:rPr>
      <w:color w:val="000000"/>
    </w:rPr>
  </w:style>
  <w:style w:type="character" w:customStyle="1" w:styleId="DeltaViewInsertedComment">
    <w:name w:val="DeltaView Inserted Comment"/>
    <w:basedOn w:val="DeltaViewComment"/>
    <w:uiPriority w:val="99"/>
    <w:rPr>
      <w:color w:val="0000FF"/>
      <w:u w:val="double"/>
    </w:rPr>
  </w:style>
  <w:style w:type="character" w:customStyle="1" w:styleId="DeltaViewDeletedComment">
    <w:name w:val="DeltaView Deleted Comment"/>
    <w:basedOn w:val="DeltaViewComment"/>
    <w:uiPriority w:val="99"/>
    <w:rPr>
      <w:strike/>
      <w:color w:val="FF0000"/>
    </w:rPr>
  </w:style>
  <w:style w:type="paragraph" w:customStyle="1" w:styleId="programtitle">
    <w:name w:val="program title"/>
    <w:basedOn w:val="Heading1"/>
    <w:rsid w:val="00126B5F"/>
    <w:pPr>
      <w:keepNext/>
      <w:numPr>
        <w:numId w:val="2"/>
      </w:numPr>
      <w:pBdr>
        <w:bottom w:val="single" w:sz="12" w:space="1" w:color="000000"/>
      </w:pBdr>
      <w:tabs>
        <w:tab w:val="left" w:pos="720"/>
      </w:tabs>
      <w:suppressAutoHyphens/>
      <w:jc w:val="left"/>
    </w:pPr>
    <w:rPr>
      <w:rFonts w:ascii="Helvetica" w:eastAsia="Times New Roman" w:hAnsi="Helvetica" w:cs="Helvetica"/>
      <w:b w:val="0"/>
      <w:smallCaps/>
      <w:color w:val="000080"/>
      <w:kern w:val="1"/>
      <w:szCs w:val="40"/>
      <w:lang w:eastAsia="zh-CN"/>
    </w:rPr>
  </w:style>
  <w:style w:type="character" w:customStyle="1" w:styleId="ListParagraphChar">
    <w:name w:val="List Paragraph Char"/>
    <w:aliases w:val="bullet list Char,Medium Grid 1 - Accent 21 Char,Colorful List - Accent 11 Char,H2 SoW Char"/>
    <w:link w:val="ListParagraph"/>
    <w:uiPriority w:val="34"/>
    <w:locked/>
    <w:rsid w:val="00D37DBF"/>
    <w:rPr>
      <w:rFonts w:ascii="Arial" w:eastAsia="ヒラギノ角ゴ Pro W3" w:hAnsi="Arial" w:cs="Times New Roman"/>
      <w:color w:val="000000"/>
      <w:sz w:val="24"/>
      <w:szCs w:val="24"/>
    </w:rPr>
  </w:style>
  <w:style w:type="table" w:styleId="TableGrid">
    <w:name w:val="Table Grid"/>
    <w:basedOn w:val="TableNormal"/>
    <w:uiPriority w:val="59"/>
    <w:rsid w:val="00946263"/>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semiHidden/>
    <w:unhideWhenUsed/>
    <w:rsid w:val="00AC3084"/>
    <w:pPr>
      <w:spacing w:after="160" w:line="259" w:lineRule="auto"/>
    </w:pPr>
    <w:rPr>
      <w:rFonts w:ascii="Courier New" w:eastAsia="Calibri" w:hAnsi="Courier New" w:cs="Courier New"/>
      <w:sz w:val="20"/>
      <w:szCs w:val="20"/>
    </w:rPr>
  </w:style>
  <w:style w:type="character" w:customStyle="1" w:styleId="PlainTextChar">
    <w:name w:val="Plain Text Char"/>
    <w:basedOn w:val="DefaultParagraphFont"/>
    <w:link w:val="PlainText"/>
    <w:uiPriority w:val="99"/>
    <w:semiHidden/>
    <w:rsid w:val="00AC3084"/>
    <w:rPr>
      <w:rFonts w:ascii="Courier New" w:eastAsia="Calibri" w:hAnsi="Courier New" w:cs="Courier New"/>
      <w:sz w:val="20"/>
      <w:szCs w:val="20"/>
    </w:rPr>
  </w:style>
  <w:style w:type="paragraph" w:customStyle="1" w:styleId="DocTitle">
    <w:name w:val="Doc Title"/>
    <w:basedOn w:val="Normal"/>
    <w:qFormat/>
    <w:rsid w:val="007D4F2B"/>
    <w:pPr>
      <w:jc w:val="center"/>
    </w:pPr>
    <w:rPr>
      <w:rFonts w:asciiTheme="minorHAnsi" w:hAnsiTheme="minorHAnsi"/>
      <w:b/>
    </w:rPr>
  </w:style>
  <w:style w:type="paragraph" w:customStyle="1" w:styleId="paragraph">
    <w:name w:val="paragraph"/>
    <w:basedOn w:val="Normal"/>
    <w:qFormat/>
    <w:rsid w:val="007D4F2B"/>
    <w:rPr>
      <w:rFonts w:asciiTheme="minorHAnsi" w:hAnsiTheme="minorHAnsi"/>
    </w:rPr>
  </w:style>
  <w:style w:type="character" w:customStyle="1" w:styleId="TitleChar">
    <w:name w:val="Title Char"/>
    <w:basedOn w:val="DefaultParagraphFont"/>
    <w:link w:val="Title"/>
    <w:uiPriority w:val="10"/>
    <w:rsid w:val="007D4F2B"/>
    <w:rPr>
      <w:rFonts w:asciiTheme="minorHAnsi" w:hAnsiTheme="minorHAnsi"/>
      <w:b/>
    </w:rPr>
  </w:style>
  <w:style w:type="paragraph" w:styleId="Subtitle">
    <w:name w:val="Subtitle"/>
    <w:basedOn w:val="Normal"/>
    <w:next w:val="Normal"/>
    <w:link w:val="SubtitleChar"/>
    <w:uiPriority w:val="11"/>
    <w:rsid w:val="007D4F2B"/>
    <w:pPr>
      <w:numPr>
        <w:ilvl w:val="1"/>
      </w:numPr>
    </w:pPr>
    <w:rPr>
      <w:rFonts w:eastAsiaTheme="majorEastAsia" w:cstheme="majorBidi"/>
      <w:i/>
      <w:iCs/>
      <w:color w:val="4F81BD" w:themeColor="accent1"/>
      <w:spacing w:val="15"/>
    </w:rPr>
  </w:style>
  <w:style w:type="character" w:customStyle="1" w:styleId="SubtitleChar">
    <w:name w:val="Subtitle Char"/>
    <w:basedOn w:val="DefaultParagraphFont"/>
    <w:link w:val="Subtitle"/>
    <w:uiPriority w:val="11"/>
    <w:rsid w:val="007D4F2B"/>
    <w:rPr>
      <w:rFonts w:eastAsiaTheme="majorEastAsia" w:cstheme="majorBidi"/>
      <w:i/>
      <w:iCs/>
      <w:color w:val="4F81BD" w:themeColor="accent1"/>
      <w:spacing w:val="15"/>
    </w:rPr>
  </w:style>
  <w:style w:type="paragraph" w:customStyle="1" w:styleId="Recitals">
    <w:name w:val="Recitals"/>
    <w:basedOn w:val="Normal"/>
    <w:link w:val="RecitalsChar"/>
    <w:qFormat/>
    <w:rsid w:val="00A40E2E"/>
    <w:pPr>
      <w:numPr>
        <w:numId w:val="4"/>
      </w:numPr>
    </w:pPr>
    <w:rPr>
      <w:rFonts w:asciiTheme="minorHAnsi" w:hAnsiTheme="minorHAnsi"/>
    </w:rPr>
  </w:style>
  <w:style w:type="character" w:customStyle="1" w:styleId="Heading2Char">
    <w:name w:val="Heading 2 Char"/>
    <w:aliases w:val="L2 Char,2 Char,h2 Char,Head 2 Char,l2 Char,TitreProp Char,UNDERRUBRIK 1-2 Char,Header 2 Char,ITT t2 Char,PA Major Section Char,Livello 2 Char,R2 Char,H21 Char,Heading 2 Hidden Char,Head1 Char,H2 Char,Sub-section Title Char,Header2 Char"/>
    <w:basedOn w:val="DefaultParagraphFont"/>
    <w:link w:val="Heading2"/>
    <w:uiPriority w:val="9"/>
    <w:rsid w:val="00DF5239"/>
    <w:rPr>
      <w:rFonts w:ascii="Calibri" w:hAnsi="Calibri"/>
      <w:b/>
      <w:caps/>
    </w:rPr>
  </w:style>
  <w:style w:type="character" w:customStyle="1" w:styleId="RecitalsChar">
    <w:name w:val="Recitals Char"/>
    <w:basedOn w:val="DefaultParagraphFont"/>
    <w:link w:val="Recitals"/>
    <w:rsid w:val="00A40E2E"/>
    <w:rPr>
      <w:rFonts w:asciiTheme="minorHAnsi" w:hAnsiTheme="minorHAnsi"/>
    </w:rPr>
  </w:style>
  <w:style w:type="character" w:customStyle="1" w:styleId="Heading3Char">
    <w:name w:val="Heading 3 Char"/>
    <w:basedOn w:val="DefaultParagraphFont"/>
    <w:link w:val="Heading3"/>
    <w:uiPriority w:val="9"/>
    <w:rsid w:val="00BC40CF"/>
    <w:rPr>
      <w:rFonts w:asciiTheme="minorHAnsi" w:hAnsiTheme="minorHAnsi"/>
      <w:b/>
    </w:rPr>
  </w:style>
  <w:style w:type="paragraph" w:customStyle="1" w:styleId="L3withText">
    <w:name w:val="L3 with Text"/>
    <w:basedOn w:val="Heading3"/>
    <w:link w:val="L3withTextChar"/>
    <w:qFormat/>
    <w:rsid w:val="00745A32"/>
    <w:rPr>
      <w:b w:val="0"/>
    </w:rPr>
  </w:style>
  <w:style w:type="character" w:customStyle="1" w:styleId="L3withTextChar">
    <w:name w:val="L3 with Text Char"/>
    <w:basedOn w:val="Heading3Char"/>
    <w:link w:val="L3withText"/>
    <w:rsid w:val="00745A32"/>
    <w:rPr>
      <w:rFonts w:asciiTheme="minorHAnsi" w:hAnsiTheme="minorHAnsi"/>
      <w:b w:val="0"/>
    </w:rPr>
  </w:style>
  <w:style w:type="paragraph" w:customStyle="1" w:styleId="L4">
    <w:name w:val="L4"/>
    <w:basedOn w:val="L3withText"/>
    <w:link w:val="L4Char"/>
    <w:qFormat/>
    <w:rsid w:val="00745A32"/>
    <w:pPr>
      <w:numPr>
        <w:ilvl w:val="2"/>
      </w:numPr>
    </w:pPr>
  </w:style>
  <w:style w:type="character" w:customStyle="1" w:styleId="L4Char">
    <w:name w:val="L4 Char"/>
    <w:basedOn w:val="L3withTextChar"/>
    <w:link w:val="L4"/>
    <w:rsid w:val="00745A32"/>
    <w:rPr>
      <w:rFonts w:asciiTheme="minorHAnsi" w:hAnsiTheme="minorHAnsi"/>
      <w:b w:val="0"/>
    </w:rPr>
  </w:style>
  <w:style w:type="paragraph" w:customStyle="1" w:styleId="1-HEADER">
    <w:name w:val="1 - HEADER"/>
    <w:basedOn w:val="Normal"/>
    <w:rsid w:val="00861B25"/>
    <w:pPr>
      <w:keepNext/>
      <w:numPr>
        <w:numId w:val="7"/>
      </w:numPr>
      <w:spacing w:before="360" w:after="240"/>
      <w:ind w:left="835" w:firstLine="0"/>
    </w:pPr>
    <w:rPr>
      <w:rFonts w:ascii="Cambria" w:eastAsiaTheme="minorHAnsi" w:hAnsi="Cambria" w:cs="Times New Roman"/>
      <w:b/>
      <w:bCs/>
      <w:caps/>
      <w:spacing w:val="-5"/>
      <w:sz w:val="32"/>
      <w:szCs w:val="32"/>
    </w:rPr>
  </w:style>
  <w:style w:type="paragraph" w:customStyle="1" w:styleId="11-HEADER">
    <w:name w:val="1.1 - HEADER"/>
    <w:basedOn w:val="Normal"/>
    <w:rsid w:val="00861B25"/>
    <w:pPr>
      <w:keepNext/>
      <w:numPr>
        <w:ilvl w:val="1"/>
        <w:numId w:val="7"/>
      </w:numPr>
      <w:spacing w:before="240" w:after="240"/>
    </w:pPr>
    <w:rPr>
      <w:rFonts w:ascii="Cambria" w:eastAsiaTheme="minorHAnsi" w:hAnsi="Cambria" w:cs="Times New Roman"/>
      <w:b/>
      <w:bCs/>
      <w:smallCaps/>
      <w:spacing w:val="-5"/>
    </w:rPr>
  </w:style>
  <w:style w:type="paragraph" w:customStyle="1" w:styleId="111-HEADER">
    <w:name w:val="1.1.1 - HEADER"/>
    <w:basedOn w:val="Normal"/>
    <w:rsid w:val="00861B25"/>
    <w:pPr>
      <w:numPr>
        <w:ilvl w:val="2"/>
        <w:numId w:val="7"/>
      </w:numPr>
      <w:spacing w:before="240" w:after="240"/>
      <w:ind w:right="835"/>
    </w:pPr>
    <w:rPr>
      <w:rFonts w:ascii="Cambria" w:eastAsiaTheme="minorHAnsi" w:hAnsi="Cambria" w:cs="Times New Roman"/>
      <w:b/>
      <w:bCs/>
      <w:spacing w:val="-5"/>
    </w:rPr>
  </w:style>
  <w:style w:type="paragraph" w:customStyle="1" w:styleId="1111-Header">
    <w:name w:val="1.1.1.1 - Header"/>
    <w:basedOn w:val="Normal"/>
    <w:rsid w:val="00861B25"/>
    <w:pPr>
      <w:numPr>
        <w:ilvl w:val="3"/>
        <w:numId w:val="7"/>
      </w:numPr>
      <w:spacing w:before="240" w:after="240"/>
      <w:ind w:right="835"/>
    </w:pPr>
    <w:rPr>
      <w:rFonts w:ascii="Cambria" w:eastAsiaTheme="minorHAnsi" w:hAnsi="Cambria" w:cs="Times New Roman"/>
      <w:b/>
      <w:bCs/>
      <w:spacing w:val="-5"/>
    </w:rPr>
  </w:style>
  <w:style w:type="paragraph" w:customStyle="1" w:styleId="11111-Header">
    <w:name w:val="1.1.1.1.1 - Header"/>
    <w:basedOn w:val="Normal"/>
    <w:rsid w:val="00861B25"/>
    <w:pPr>
      <w:numPr>
        <w:ilvl w:val="4"/>
        <w:numId w:val="7"/>
      </w:numPr>
      <w:spacing w:before="240" w:after="240"/>
      <w:ind w:right="835"/>
    </w:pPr>
    <w:rPr>
      <w:rFonts w:ascii="Cambria" w:eastAsiaTheme="minorHAnsi" w:hAnsi="Cambria" w:cs="Times New Roman"/>
      <w:b/>
      <w:bCs/>
      <w:spacing w:val="-5"/>
    </w:rPr>
  </w:style>
  <w:style w:type="paragraph" w:customStyle="1" w:styleId="111111-Header">
    <w:name w:val="1.1.1.1.1.1 - Header"/>
    <w:basedOn w:val="Normal"/>
    <w:rsid w:val="00861B25"/>
    <w:pPr>
      <w:numPr>
        <w:ilvl w:val="5"/>
        <w:numId w:val="7"/>
      </w:numPr>
      <w:spacing w:before="240" w:after="240"/>
      <w:ind w:right="835"/>
    </w:pPr>
    <w:rPr>
      <w:rFonts w:ascii="Cambria" w:eastAsiaTheme="minorHAnsi" w:hAnsi="Cambria" w:cs="Times New Roman"/>
      <w:b/>
      <w:bCs/>
      <w:spacing w:val="-5"/>
    </w:rPr>
  </w:style>
  <w:style w:type="character" w:styleId="FollowedHyperlink">
    <w:name w:val="FollowedHyperlink"/>
    <w:basedOn w:val="DefaultParagraphFont"/>
    <w:uiPriority w:val="99"/>
    <w:semiHidden/>
    <w:unhideWhenUsed/>
    <w:rsid w:val="006D0E54"/>
    <w:rPr>
      <w:color w:val="800080" w:themeColor="followedHyperlink"/>
      <w:u w:val="single"/>
    </w:rPr>
  </w:style>
  <w:style w:type="character" w:styleId="UnresolvedMention">
    <w:name w:val="Unresolved Mention"/>
    <w:basedOn w:val="DefaultParagraphFont"/>
    <w:uiPriority w:val="99"/>
    <w:semiHidden/>
    <w:unhideWhenUsed/>
    <w:rsid w:val="00342A2C"/>
    <w:rPr>
      <w:color w:val="605E5C"/>
      <w:shd w:val="clear" w:color="auto" w:fill="E1DFDD"/>
    </w:rPr>
  </w:style>
  <w:style w:type="paragraph" w:customStyle="1" w:styleId="11-text">
    <w:name w:val="1.1 - text"/>
    <w:basedOn w:val="Normal"/>
    <w:link w:val="11-textChar"/>
    <w:qFormat/>
    <w:rsid w:val="00D026D4"/>
    <w:pPr>
      <w:spacing w:before="240" w:after="240"/>
      <w:ind w:left="274" w:right="288"/>
    </w:pPr>
    <w:rPr>
      <w:rFonts w:ascii="Cambria" w:eastAsia="Times New Roman" w:hAnsi="Cambria" w:cs="Times New Roman"/>
      <w:spacing w:val="-5"/>
      <w:szCs w:val="20"/>
    </w:rPr>
  </w:style>
  <w:style w:type="character" w:customStyle="1" w:styleId="11-textChar">
    <w:name w:val="1.1 - text Char"/>
    <w:link w:val="11-text"/>
    <w:rsid w:val="00D026D4"/>
    <w:rPr>
      <w:rFonts w:ascii="Cambria" w:eastAsia="Times New Roman" w:hAnsi="Cambria" w:cs="Times New Roman"/>
      <w:spacing w:val="-5"/>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984342">
      <w:bodyDiv w:val="1"/>
      <w:marLeft w:val="0"/>
      <w:marRight w:val="0"/>
      <w:marTop w:val="0"/>
      <w:marBottom w:val="0"/>
      <w:divBdr>
        <w:top w:val="none" w:sz="0" w:space="0" w:color="auto"/>
        <w:left w:val="none" w:sz="0" w:space="0" w:color="auto"/>
        <w:bottom w:val="none" w:sz="0" w:space="0" w:color="auto"/>
        <w:right w:val="none" w:sz="0" w:space="0" w:color="auto"/>
      </w:divBdr>
    </w:div>
    <w:div w:id="229002854">
      <w:bodyDiv w:val="1"/>
      <w:marLeft w:val="0"/>
      <w:marRight w:val="0"/>
      <w:marTop w:val="0"/>
      <w:marBottom w:val="0"/>
      <w:divBdr>
        <w:top w:val="none" w:sz="0" w:space="0" w:color="auto"/>
        <w:left w:val="none" w:sz="0" w:space="0" w:color="auto"/>
        <w:bottom w:val="none" w:sz="0" w:space="0" w:color="auto"/>
        <w:right w:val="none" w:sz="0" w:space="0" w:color="auto"/>
      </w:divBdr>
    </w:div>
    <w:div w:id="480076525">
      <w:bodyDiv w:val="1"/>
      <w:marLeft w:val="0"/>
      <w:marRight w:val="0"/>
      <w:marTop w:val="0"/>
      <w:marBottom w:val="0"/>
      <w:divBdr>
        <w:top w:val="none" w:sz="0" w:space="0" w:color="auto"/>
        <w:left w:val="none" w:sz="0" w:space="0" w:color="auto"/>
        <w:bottom w:val="none" w:sz="0" w:space="0" w:color="auto"/>
        <w:right w:val="none" w:sz="0" w:space="0" w:color="auto"/>
      </w:divBdr>
    </w:div>
    <w:div w:id="821696863">
      <w:bodyDiv w:val="1"/>
      <w:marLeft w:val="0"/>
      <w:marRight w:val="0"/>
      <w:marTop w:val="0"/>
      <w:marBottom w:val="0"/>
      <w:divBdr>
        <w:top w:val="none" w:sz="0" w:space="0" w:color="auto"/>
        <w:left w:val="none" w:sz="0" w:space="0" w:color="auto"/>
        <w:bottom w:val="none" w:sz="0" w:space="0" w:color="auto"/>
        <w:right w:val="none" w:sz="0" w:space="0" w:color="auto"/>
      </w:divBdr>
      <w:divsChild>
        <w:div w:id="47732059">
          <w:marLeft w:val="0"/>
          <w:marRight w:val="0"/>
          <w:marTop w:val="0"/>
          <w:marBottom w:val="0"/>
          <w:divBdr>
            <w:top w:val="none" w:sz="0" w:space="0" w:color="auto"/>
            <w:left w:val="none" w:sz="0" w:space="0" w:color="auto"/>
            <w:bottom w:val="none" w:sz="0" w:space="0" w:color="auto"/>
            <w:right w:val="none" w:sz="0" w:space="0" w:color="auto"/>
          </w:divBdr>
        </w:div>
      </w:divsChild>
    </w:div>
    <w:div w:id="956259053">
      <w:bodyDiv w:val="1"/>
      <w:marLeft w:val="0"/>
      <w:marRight w:val="0"/>
      <w:marTop w:val="0"/>
      <w:marBottom w:val="0"/>
      <w:divBdr>
        <w:top w:val="none" w:sz="0" w:space="0" w:color="auto"/>
        <w:left w:val="none" w:sz="0" w:space="0" w:color="auto"/>
        <w:bottom w:val="none" w:sz="0" w:space="0" w:color="auto"/>
        <w:right w:val="none" w:sz="0" w:space="0" w:color="auto"/>
      </w:divBdr>
    </w:div>
    <w:div w:id="983899228">
      <w:bodyDiv w:val="1"/>
      <w:marLeft w:val="0"/>
      <w:marRight w:val="0"/>
      <w:marTop w:val="0"/>
      <w:marBottom w:val="0"/>
      <w:divBdr>
        <w:top w:val="none" w:sz="0" w:space="0" w:color="auto"/>
        <w:left w:val="none" w:sz="0" w:space="0" w:color="auto"/>
        <w:bottom w:val="none" w:sz="0" w:space="0" w:color="auto"/>
        <w:right w:val="none" w:sz="0" w:space="0" w:color="auto"/>
      </w:divBdr>
    </w:div>
    <w:div w:id="1120881175">
      <w:bodyDiv w:val="1"/>
      <w:marLeft w:val="0"/>
      <w:marRight w:val="0"/>
      <w:marTop w:val="0"/>
      <w:marBottom w:val="0"/>
      <w:divBdr>
        <w:top w:val="none" w:sz="0" w:space="0" w:color="auto"/>
        <w:left w:val="none" w:sz="0" w:space="0" w:color="auto"/>
        <w:bottom w:val="none" w:sz="0" w:space="0" w:color="auto"/>
        <w:right w:val="none" w:sz="0" w:space="0" w:color="auto"/>
      </w:divBdr>
    </w:div>
    <w:div w:id="1152525542">
      <w:bodyDiv w:val="1"/>
      <w:marLeft w:val="0"/>
      <w:marRight w:val="0"/>
      <w:marTop w:val="0"/>
      <w:marBottom w:val="0"/>
      <w:divBdr>
        <w:top w:val="none" w:sz="0" w:space="0" w:color="auto"/>
        <w:left w:val="none" w:sz="0" w:space="0" w:color="auto"/>
        <w:bottom w:val="none" w:sz="0" w:space="0" w:color="auto"/>
        <w:right w:val="none" w:sz="0" w:space="0" w:color="auto"/>
      </w:divBdr>
    </w:div>
    <w:div w:id="1339850294">
      <w:bodyDiv w:val="1"/>
      <w:marLeft w:val="0"/>
      <w:marRight w:val="0"/>
      <w:marTop w:val="0"/>
      <w:marBottom w:val="0"/>
      <w:divBdr>
        <w:top w:val="none" w:sz="0" w:space="0" w:color="auto"/>
        <w:left w:val="none" w:sz="0" w:space="0" w:color="auto"/>
        <w:bottom w:val="none" w:sz="0" w:space="0" w:color="auto"/>
        <w:right w:val="none" w:sz="0" w:space="0" w:color="auto"/>
      </w:divBdr>
    </w:div>
    <w:div w:id="1388800967">
      <w:bodyDiv w:val="1"/>
      <w:marLeft w:val="0"/>
      <w:marRight w:val="0"/>
      <w:marTop w:val="0"/>
      <w:marBottom w:val="0"/>
      <w:divBdr>
        <w:top w:val="none" w:sz="0" w:space="0" w:color="auto"/>
        <w:left w:val="none" w:sz="0" w:space="0" w:color="auto"/>
        <w:bottom w:val="none" w:sz="0" w:space="0" w:color="auto"/>
        <w:right w:val="none" w:sz="0" w:space="0" w:color="auto"/>
      </w:divBdr>
    </w:div>
    <w:div w:id="1724713585">
      <w:bodyDiv w:val="1"/>
      <w:marLeft w:val="0"/>
      <w:marRight w:val="0"/>
      <w:marTop w:val="0"/>
      <w:marBottom w:val="0"/>
      <w:divBdr>
        <w:top w:val="none" w:sz="0" w:space="0" w:color="auto"/>
        <w:left w:val="none" w:sz="0" w:space="0" w:color="auto"/>
        <w:bottom w:val="none" w:sz="0" w:space="0" w:color="auto"/>
        <w:right w:val="none" w:sz="0" w:space="0" w:color="auto"/>
      </w:divBdr>
    </w:div>
    <w:div w:id="1858621236">
      <w:bodyDiv w:val="1"/>
      <w:marLeft w:val="0"/>
      <w:marRight w:val="0"/>
      <w:marTop w:val="0"/>
      <w:marBottom w:val="0"/>
      <w:divBdr>
        <w:top w:val="none" w:sz="0" w:space="0" w:color="auto"/>
        <w:left w:val="none" w:sz="0" w:space="0" w:color="auto"/>
        <w:bottom w:val="none" w:sz="0" w:space="0" w:color="auto"/>
        <w:right w:val="none" w:sz="0" w:space="0" w:color="auto"/>
      </w:divBdr>
    </w:div>
    <w:div w:id="19218656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66B8E7DAC52C40B0443F796AF6D974" ma:contentTypeVersion="9" ma:contentTypeDescription="Create a new document." ma:contentTypeScope="" ma:versionID="1a6001c603593b57d4bfde471da7030c">
  <xsd:schema xmlns:xsd="http://www.w3.org/2001/XMLSchema" xmlns:xs="http://www.w3.org/2001/XMLSchema" xmlns:p="http://schemas.microsoft.com/office/2006/metadata/properties" xmlns:ns2="2a4c37ee-eb21-406c-b5c7-2b980ff82578" xmlns:ns3="c11a4dd1-9999-41de-ad6b-508521c3559d" targetNamespace="http://schemas.microsoft.com/office/2006/metadata/properties" ma:root="true" ma:fieldsID="45b8a8e5f31700dad2aa29d83b538e1f" ns2:_="" ns3:_="">
    <xsd:import namespace="2a4c37ee-eb21-406c-b5c7-2b980ff82578"/>
    <xsd:import namespace="c11a4dd1-9999-41de-ad6b-508521c3559d"/>
    <xsd:element name="properties">
      <xsd:complexType>
        <xsd:sequence>
          <xsd:element name="documentManagement">
            <xsd:complexType>
              <xsd:all>
                <xsd:element ref="ns2:Document_x0020_type" minOccurs="0"/>
                <xsd:element ref="ns2:Commodity" minOccurs="0"/>
                <xsd:element ref="ns2:Use" minOccurs="0"/>
                <xsd:element ref="ns2:Display_x0020_on_x0020_ELT" minOccurs="0"/>
                <xsd:element ref="ns2:Revision_x0020_date" minOccurs="0"/>
                <xsd:element ref="ns2:Provided_x0020_by" minOccurs="0"/>
                <xsd:element ref="ns2:Description0"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4c37ee-eb21-406c-b5c7-2b980ff82578" elementFormDefault="qualified">
    <xsd:import namespace="http://schemas.microsoft.com/office/2006/documentManagement/types"/>
    <xsd:import namespace="http://schemas.microsoft.com/office/infopath/2007/PartnerControls"/>
    <xsd:element name="Document_x0020_type" ma:index="1" nillable="true" ma:displayName="Document type" ma:default="choose one" ma:format="Dropdown" ma:internalName="Document_x0020_type">
      <xsd:simpleType>
        <xsd:union memberTypes="dms:Text">
          <xsd:simpleType>
            <xsd:restriction base="dms:Choice">
              <xsd:enumeration value="choose one"/>
              <xsd:enumeration value="Form"/>
              <xsd:enumeration value="Guideline"/>
              <xsd:enumeration value="Manual"/>
              <xsd:enumeration value="Policy"/>
              <xsd:enumeration value="Procedure"/>
              <xsd:enumeration value="Template"/>
              <xsd:enumeration value="Example"/>
              <xsd:enumeration value="N/A"/>
              <xsd:enumeration value="Buyers Guide"/>
            </xsd:restriction>
          </xsd:simpleType>
        </xsd:union>
      </xsd:simpleType>
    </xsd:element>
    <xsd:element name="Commodity" ma:index="2" nillable="true" ma:displayName="Commodity" ma:default="N/A" ma:internalName="Commodity">
      <xsd:complexType>
        <xsd:complexContent>
          <xsd:extension base="dms:MultiChoiceFillIn">
            <xsd:sequence>
              <xsd:element name="Value" maxOccurs="unbounded" minOccurs="0" nillable="true">
                <xsd:simpleType>
                  <xsd:union memberTypes="dms:Text">
                    <xsd:simpleType>
                      <xsd:restriction base="dms:Choice">
                        <xsd:enumeration value="A&amp;E"/>
                        <xsd:enumeration value="Agreement"/>
                        <xsd:enumeration value="Coop"/>
                        <xsd:enumeration value="Disaster"/>
                        <xsd:enumeration value="General"/>
                        <xsd:enumeration value="Goods"/>
                        <xsd:enumeration value="IT"/>
                        <xsd:enumeration value="PI/PW"/>
                        <xsd:enumeration value="QRF"/>
                        <xsd:enumeration value="Services"/>
                        <xsd:enumeration value="N/A"/>
                      </xsd:restriction>
                    </xsd:simpleType>
                  </xsd:union>
                </xsd:simpleType>
              </xsd:element>
            </xsd:sequence>
          </xsd:extension>
        </xsd:complexContent>
      </xsd:complexType>
    </xsd:element>
    <xsd:element name="Use" ma:index="3" nillable="true" ma:displayName="Use" ma:default="N/A" ma:format="Dropdown" ma:internalName="Use">
      <xsd:simpleType>
        <xsd:union memberTypes="dms:Text">
          <xsd:simpleType>
            <xsd:restriction base="dms:Choice">
              <xsd:enumeration value="Mandatory use"/>
              <xsd:enumeration value="Recommended use"/>
              <xsd:enumeration value="N/A"/>
            </xsd:restriction>
          </xsd:simpleType>
        </xsd:union>
      </xsd:simpleType>
    </xsd:element>
    <xsd:element name="Display_x0020_on_x0020_ELT" ma:index="4" nillable="true" ma:displayName="Display on ELT" ma:default="0" ma:internalName="Display_x0020_on_x0020_ELT">
      <xsd:simpleType>
        <xsd:restriction base="dms:Boolean"/>
      </xsd:simpleType>
    </xsd:element>
    <xsd:element name="Revision_x0020_date" ma:index="5" nillable="true" ma:displayName="Revision Date" ma:format="DateOnly" ma:internalName="Revision_x0020_date">
      <xsd:simpleType>
        <xsd:restriction base="dms:DateTime"/>
      </xsd:simpleType>
    </xsd:element>
    <xsd:element name="Provided_x0020_by" ma:index="6" nillable="true" ma:displayName="Provided by" ma:description="Name of example provider" ma:internalName="Provided_x0020_by">
      <xsd:simpleType>
        <xsd:restriction base="dms:Text">
          <xsd:maxLength value="255"/>
        </xsd:restriction>
      </xsd:simpleType>
    </xsd:element>
    <xsd:element name="Description0" ma:index="7" nillable="true" ma:displayName="Description" ma:description="Enter a description of the example being provided" ma:internalName="Description0">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11a4dd1-9999-41de-ad6b-508521c3559d"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8"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escription0 xmlns="2a4c37ee-eb21-406c-b5c7-2b980ff82578" xsi:nil="true"/>
    <Display_x0020_on_x0020_ELT xmlns="2a4c37ee-eb21-406c-b5c7-2b980ff82578">true</Display_x0020_on_x0020_ELT>
    <Revision_x0020_date xmlns="2a4c37ee-eb21-406c-b5c7-2b980ff82578">2022-03-07T08:00:00+00:00</Revision_x0020_date>
    <Commodity xmlns="2a4c37ee-eb21-406c-b5c7-2b980ff82578">
      <Value>IT</Value>
    </Commodity>
    <Provided_x0020_by xmlns="2a4c37ee-eb21-406c-b5c7-2b980ff82578">Approved by DOJ  Ellen Flint</Provided_x0020_by>
    <Document_x0020_type xmlns="2a4c37ee-eb21-406c-b5c7-2b980ff82578">Template</Document_x0020_type>
    <Use xmlns="2a4c37ee-eb21-406c-b5c7-2b980ff82578">Recommended use</Use>
  </documentManagement>
</p:properties>
</file>

<file path=customXml/itemProps1.xml><?xml version="1.0" encoding="utf-8"?>
<ds:datastoreItem xmlns:ds="http://schemas.openxmlformats.org/officeDocument/2006/customXml" ds:itemID="{9A77AF2A-8DEE-4C72-8475-3F10611DF5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4c37ee-eb21-406c-b5c7-2b980ff82578"/>
    <ds:schemaRef ds:uri="c11a4dd1-9999-41de-ad6b-508521c355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47C075-FF0A-4F97-B16E-8CD89944BBC4}">
  <ds:schemaRefs>
    <ds:schemaRef ds:uri="http://schemas.openxmlformats.org/officeDocument/2006/bibliography"/>
  </ds:schemaRefs>
</ds:datastoreItem>
</file>

<file path=customXml/itemProps3.xml><?xml version="1.0" encoding="utf-8"?>
<ds:datastoreItem xmlns:ds="http://schemas.openxmlformats.org/officeDocument/2006/customXml" ds:itemID="{4C060772-BE93-417E-ABFB-5C2C987C113C}">
  <ds:schemaRefs>
    <ds:schemaRef ds:uri="http://schemas.microsoft.com/sharepoint/v3/contenttype/forms"/>
  </ds:schemaRefs>
</ds:datastoreItem>
</file>

<file path=customXml/itemProps4.xml><?xml version="1.0" encoding="utf-8"?>
<ds:datastoreItem xmlns:ds="http://schemas.openxmlformats.org/officeDocument/2006/customXml" ds:itemID="{4945B58C-6709-4D51-B3A0-4DDE68727D45}">
  <ds:schemaRefs>
    <ds:schemaRef ds:uri="http://purl.org/dc/dcmitype/"/>
    <ds:schemaRef ds:uri="http://purl.org/dc/terms/"/>
    <ds:schemaRef ds:uri="http://purl.org/dc/elements/1.1/"/>
    <ds:schemaRef ds:uri="2a4c37ee-eb21-406c-b5c7-2b980ff82578"/>
    <ds:schemaRef ds:uri="http://schemas.microsoft.com/office/2006/documentManagement/types"/>
    <ds:schemaRef ds:uri="http://schemas.openxmlformats.org/package/2006/metadata/core-properties"/>
    <ds:schemaRef ds:uri="http://www.w3.org/XML/1998/namespace"/>
    <ds:schemaRef ds:uri="http://schemas.microsoft.com/office/infopath/2007/PartnerControls"/>
    <ds:schemaRef ds:uri="c11a4dd1-9999-41de-ad6b-508521c3559d"/>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3</Pages>
  <Words>1032</Words>
  <Characters>5889</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IT SaaS template</vt:lpstr>
    </vt:vector>
  </TitlesOfParts>
  <Company>Oregon Department of Justice</Company>
  <LinksUpToDate>false</LinksUpToDate>
  <CharactersWithSpaces>6908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 SaaS template</dc:title>
  <dc:subject/>
  <dc:creator>ellen.d.flint@doj.state.or.us;Tippy the Template Drafting Elf</dc:creator>
  <cp:keywords/>
  <dc:description/>
  <cp:lastModifiedBy>WOODMANSEE Josh</cp:lastModifiedBy>
  <cp:revision>2</cp:revision>
  <cp:lastPrinted>2016-12-30T01:32:00Z</cp:lastPrinted>
  <dcterms:created xsi:type="dcterms:W3CDTF">2025-04-04T21:07:00Z</dcterms:created>
  <dcterms:modified xsi:type="dcterms:W3CDTF">2025-04-04T21:07:00Z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0x0101006A66B8E7DAC52C40B0443F796AF6D974</vt:lpwstr>
  </property>
</Properties>
</file>